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" w:y="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6" w:y="227"/>
        <w:widowControl w:val="0"/>
        <w:rPr>
          <w:sz w:val="2"/>
          <w:szCs w:val="2"/>
        </w:rPr>
      </w:pPr>
      <w:r>
        <w:pict>
          <v:shape id="_x0000_s1027" type="#_x0000_t75" style="width:611pt;height:84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70" w:h="1728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2" w:y="241"/>
        <w:widowControl w:val="0"/>
        <w:rPr>
          <w:sz w:val="2"/>
          <w:szCs w:val="2"/>
        </w:rPr>
      </w:pPr>
      <w:r>
        <w:pict>
          <v:shape id="_x0000_s1028" type="#_x0000_t75" style="width:621pt;height:85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657" w:h="1735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7" w:y="246"/>
        <w:widowControl w:val="0"/>
        <w:rPr>
          <w:sz w:val="2"/>
          <w:szCs w:val="2"/>
        </w:rPr>
      </w:pPr>
      <w:r>
        <w:pict>
          <v:shape id="_x0000_s1029" type="#_x0000_t75" style="width:627pt;height:85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96" w:h="1745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2" w:y="222"/>
        <w:widowControl w:val="0"/>
        <w:rPr>
          <w:sz w:val="2"/>
          <w:szCs w:val="2"/>
        </w:rPr>
      </w:pPr>
      <w:r>
        <w:pict>
          <v:shape id="_x0000_s1030" type="#_x0000_t75" style="width:612pt;height:84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94" w:h="1745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0" w:y="281"/>
        <w:widowControl w:val="0"/>
        <w:rPr>
          <w:sz w:val="2"/>
          <w:szCs w:val="2"/>
        </w:rPr>
      </w:pPr>
      <w:r>
        <w:pict>
          <v:shape id="_x0000_s1031" type="#_x0000_t75" style="width:606pt;height:83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93" w:h="1745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1" w:y="245"/>
        <w:widowControl w:val="0"/>
        <w:rPr>
          <w:sz w:val="2"/>
          <w:szCs w:val="2"/>
        </w:rPr>
      </w:pPr>
      <w:r>
        <w:pict>
          <v:shape id="_x0000_s1032" type="#_x0000_t75" style="width:626pt;height:85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93" w:h="1745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7" w:y="297"/>
        <w:widowControl w:val="0"/>
        <w:rPr>
          <w:sz w:val="2"/>
          <w:szCs w:val="2"/>
        </w:rPr>
      </w:pPr>
      <w:r>
        <w:pict>
          <v:shape id="_x0000_s1033" type="#_x0000_t75" style="width:598pt;height:83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93" w:h="1745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7" w:y="245"/>
        <w:widowControl w:val="0"/>
        <w:rPr>
          <w:sz w:val="2"/>
          <w:szCs w:val="2"/>
        </w:rPr>
      </w:pPr>
      <w:r>
        <w:pict>
          <v:shape id="_x0000_s1034" type="#_x0000_t75" style="width:608pt;height:843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93" w:h="1745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5" w:y="408"/>
        <w:widowControl w:val="0"/>
        <w:rPr>
          <w:sz w:val="2"/>
          <w:szCs w:val="2"/>
        </w:rPr>
      </w:pPr>
      <w:r>
        <w:pict>
          <v:shape id="_x0000_s1035" type="#_x0000_t75" style="width:619pt;height:843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793" w:h="1745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/Relationships>
</file>