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C7" w:rsidRDefault="0041322F">
      <w:pPr>
        <w:pStyle w:val="70"/>
        <w:framePr w:w="7867" w:h="851" w:hRule="exact" w:wrap="none" w:vAnchor="page" w:hAnchor="page" w:x="1997" w:y="1296"/>
        <w:shd w:val="clear" w:color="auto" w:fill="auto"/>
        <w:spacing w:before="0" w:after="0" w:line="259" w:lineRule="exact"/>
        <w:ind w:right="20"/>
      </w:pPr>
      <w:r>
        <w:t xml:space="preserve"> м</w:t>
      </w:r>
      <w:r w:rsidR="009D1824">
        <w:t>униципальное бюджетное учреждение</w:t>
      </w:r>
      <w:r w:rsidR="009D1824">
        <w:br/>
        <w:t>дополнительного образования</w:t>
      </w:r>
      <w:r w:rsidR="009D1824">
        <w:br/>
        <w:t>« Детская школа искусств № 6» города Смоленска</w:t>
      </w:r>
    </w:p>
    <w:p w:rsidR="00A240C7" w:rsidRPr="0041322F" w:rsidRDefault="009D1824">
      <w:pPr>
        <w:pStyle w:val="80"/>
        <w:framePr w:w="7867" w:h="2055" w:hRule="exact" w:wrap="none" w:vAnchor="page" w:hAnchor="page" w:x="1997" w:y="5131"/>
        <w:shd w:val="clear" w:color="auto" w:fill="auto"/>
        <w:spacing w:before="0"/>
        <w:ind w:right="20"/>
        <w:rPr>
          <w:sz w:val="28"/>
          <w:szCs w:val="28"/>
        </w:rPr>
      </w:pPr>
      <w:r w:rsidRPr="0041322F">
        <w:rPr>
          <w:sz w:val="28"/>
          <w:szCs w:val="28"/>
        </w:rPr>
        <w:t>ПОЛОЖЕНИЕ</w:t>
      </w:r>
    </w:p>
    <w:p w:rsidR="00A240C7" w:rsidRPr="0041322F" w:rsidRDefault="009D1824">
      <w:pPr>
        <w:pStyle w:val="70"/>
        <w:framePr w:w="7867" w:h="2055" w:hRule="exact" w:wrap="none" w:vAnchor="page" w:hAnchor="page" w:x="1997" w:y="5131"/>
        <w:shd w:val="clear" w:color="auto" w:fill="auto"/>
        <w:spacing w:before="0" w:after="0" w:line="331" w:lineRule="exact"/>
        <w:ind w:right="20"/>
        <w:rPr>
          <w:sz w:val="28"/>
          <w:szCs w:val="28"/>
        </w:rPr>
      </w:pPr>
      <w:r w:rsidRPr="0041322F">
        <w:rPr>
          <w:sz w:val="28"/>
          <w:szCs w:val="28"/>
        </w:rPr>
        <w:t>о предоставлении образовательных услуг</w:t>
      </w:r>
      <w:r w:rsidRPr="0041322F">
        <w:rPr>
          <w:sz w:val="28"/>
          <w:szCs w:val="28"/>
        </w:rPr>
        <w:br/>
        <w:t>детям с ограниченными возможностями здоровья и</w:t>
      </w:r>
      <w:r w:rsidRPr="0041322F">
        <w:rPr>
          <w:sz w:val="28"/>
          <w:szCs w:val="28"/>
        </w:rPr>
        <w:br/>
        <w:t xml:space="preserve">детям - инвалидам в муниципальном бюджетном </w:t>
      </w:r>
      <w:r w:rsidRPr="0041322F">
        <w:rPr>
          <w:sz w:val="28"/>
          <w:szCs w:val="28"/>
        </w:rPr>
        <w:t>учреждении</w:t>
      </w:r>
      <w:r w:rsidRPr="0041322F">
        <w:rPr>
          <w:sz w:val="28"/>
          <w:szCs w:val="28"/>
        </w:rPr>
        <w:br/>
        <w:t>дополнительного образования</w:t>
      </w:r>
      <w:r w:rsidRPr="0041322F">
        <w:rPr>
          <w:sz w:val="28"/>
          <w:szCs w:val="28"/>
        </w:rPr>
        <w:br/>
        <w:t>« Детская школа искусств № 6» города Смоленска</w:t>
      </w:r>
    </w:p>
    <w:p w:rsidR="00A240C7" w:rsidRPr="0041322F" w:rsidRDefault="009D1824">
      <w:pPr>
        <w:pStyle w:val="30"/>
        <w:framePr w:w="7867" w:h="248" w:hRule="exact" w:wrap="none" w:vAnchor="page" w:hAnchor="page" w:x="1997" w:y="14071"/>
        <w:shd w:val="clear" w:color="auto" w:fill="auto"/>
        <w:spacing w:line="190" w:lineRule="exact"/>
        <w:ind w:right="20"/>
        <w:jc w:val="center"/>
        <w:rPr>
          <w:sz w:val="24"/>
          <w:szCs w:val="24"/>
        </w:rPr>
      </w:pPr>
      <w:r w:rsidRPr="0041322F">
        <w:rPr>
          <w:sz w:val="24"/>
          <w:szCs w:val="24"/>
        </w:rPr>
        <w:t>г. Смоленск</w:t>
      </w:r>
    </w:p>
    <w:p w:rsidR="00A240C7" w:rsidRDefault="00A240C7">
      <w:pPr>
        <w:rPr>
          <w:sz w:val="2"/>
          <w:szCs w:val="2"/>
        </w:rPr>
        <w:sectPr w:rsidR="00A240C7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40C7" w:rsidRPr="0000160F" w:rsidRDefault="009D1824">
      <w:pPr>
        <w:pStyle w:val="30"/>
        <w:framePr w:w="2818" w:h="1032" w:hRule="exact" w:wrap="none" w:vAnchor="page" w:hAnchor="page" w:x="1072" w:y="1112"/>
        <w:shd w:val="clear" w:color="auto" w:fill="auto"/>
        <w:rPr>
          <w:sz w:val="20"/>
          <w:szCs w:val="20"/>
        </w:rPr>
      </w:pPr>
      <w:r w:rsidRPr="0000160F">
        <w:rPr>
          <w:sz w:val="20"/>
          <w:szCs w:val="20"/>
        </w:rPr>
        <w:lastRenderedPageBreak/>
        <w:t>ПРИНЯТО</w:t>
      </w:r>
    </w:p>
    <w:p w:rsidR="00A240C7" w:rsidRPr="0000160F" w:rsidRDefault="009D1824">
      <w:pPr>
        <w:pStyle w:val="30"/>
        <w:framePr w:w="2818" w:h="1032" w:hRule="exact" w:wrap="none" w:vAnchor="page" w:hAnchor="page" w:x="1072" w:y="1112"/>
        <w:shd w:val="clear" w:color="auto" w:fill="auto"/>
        <w:rPr>
          <w:sz w:val="20"/>
          <w:szCs w:val="20"/>
        </w:rPr>
      </w:pPr>
      <w:r w:rsidRPr="0000160F">
        <w:rPr>
          <w:sz w:val="20"/>
          <w:szCs w:val="20"/>
        </w:rPr>
        <w:t>Педагогическим советом</w:t>
      </w:r>
      <w:r w:rsidRPr="0000160F">
        <w:rPr>
          <w:sz w:val="20"/>
          <w:szCs w:val="20"/>
        </w:rPr>
        <w:br/>
        <w:t xml:space="preserve">МБУДО ДШИ № 6 </w:t>
      </w:r>
      <w:r w:rsidR="0041322F" w:rsidRPr="0000160F">
        <w:rPr>
          <w:sz w:val="20"/>
          <w:szCs w:val="20"/>
        </w:rPr>
        <w:t xml:space="preserve"> </w:t>
      </w:r>
      <w:r w:rsidRPr="0000160F">
        <w:rPr>
          <w:sz w:val="20"/>
          <w:szCs w:val="20"/>
        </w:rPr>
        <w:t>Протокол</w:t>
      </w:r>
      <w:r w:rsidRPr="0000160F">
        <w:rPr>
          <w:sz w:val="20"/>
          <w:szCs w:val="20"/>
        </w:rPr>
        <w:br/>
        <w:t xml:space="preserve">№ 1 от </w:t>
      </w:r>
      <w:r w:rsidR="0041322F" w:rsidRPr="0000160F">
        <w:rPr>
          <w:sz w:val="20"/>
          <w:szCs w:val="20"/>
        </w:rPr>
        <w:t xml:space="preserve"> 31.08.2022 г</w:t>
      </w:r>
      <w:r w:rsidRPr="0000160F">
        <w:rPr>
          <w:sz w:val="20"/>
          <w:szCs w:val="20"/>
        </w:rPr>
        <w:t>.</w:t>
      </w:r>
    </w:p>
    <w:p w:rsidR="00A240C7" w:rsidRPr="0041322F" w:rsidRDefault="009D1824">
      <w:pPr>
        <w:pStyle w:val="60"/>
        <w:framePr w:wrap="none" w:vAnchor="page" w:hAnchor="page" w:x="4442" w:y="2485"/>
        <w:shd w:val="clear" w:color="auto" w:fill="auto"/>
        <w:spacing w:line="220" w:lineRule="exact"/>
        <w:rPr>
          <w:sz w:val="24"/>
          <w:szCs w:val="24"/>
        </w:rPr>
      </w:pPr>
      <w:r w:rsidRPr="0041322F">
        <w:rPr>
          <w:sz w:val="24"/>
          <w:szCs w:val="24"/>
        </w:rPr>
        <w:t>1. Общие положения</w:t>
      </w:r>
    </w:p>
    <w:p w:rsidR="00A240C7" w:rsidRPr="0041322F" w:rsidRDefault="009D1824" w:rsidP="0000160F">
      <w:pPr>
        <w:pStyle w:val="30"/>
        <w:framePr w:wrap="none" w:vAnchor="page" w:hAnchor="page" w:x="7501" w:y="1306"/>
        <w:shd w:val="clear" w:color="auto" w:fill="auto"/>
        <w:spacing w:line="190" w:lineRule="exact"/>
        <w:rPr>
          <w:sz w:val="24"/>
          <w:szCs w:val="24"/>
        </w:rPr>
      </w:pPr>
      <w:r w:rsidRPr="0041322F">
        <w:rPr>
          <w:sz w:val="24"/>
          <w:szCs w:val="24"/>
        </w:rPr>
        <w:t>Утверждено</w:t>
      </w:r>
    </w:p>
    <w:p w:rsidR="00A240C7" w:rsidRPr="0000160F" w:rsidRDefault="0041322F">
      <w:pPr>
        <w:pStyle w:val="30"/>
        <w:framePr w:w="2918" w:h="773" w:hRule="exact" w:wrap="none" w:vAnchor="page" w:hAnchor="page" w:x="7461" w:y="1732"/>
        <w:shd w:val="clear" w:color="auto" w:fill="auto"/>
        <w:spacing w:line="190" w:lineRule="exact"/>
        <w:rPr>
          <w:sz w:val="22"/>
          <w:szCs w:val="22"/>
        </w:rPr>
      </w:pPr>
      <w:r w:rsidRPr="0000160F">
        <w:rPr>
          <w:sz w:val="22"/>
          <w:szCs w:val="22"/>
        </w:rPr>
        <w:t xml:space="preserve">Директор МБУДО ДШИ № 6 </w:t>
      </w:r>
    </w:p>
    <w:p w:rsidR="0041322F" w:rsidRPr="0000160F" w:rsidRDefault="0041322F">
      <w:pPr>
        <w:pStyle w:val="30"/>
        <w:framePr w:w="2918" w:h="773" w:hRule="exact" w:wrap="none" w:vAnchor="page" w:hAnchor="page" w:x="7461" w:y="1732"/>
        <w:shd w:val="clear" w:color="auto" w:fill="auto"/>
        <w:spacing w:line="190" w:lineRule="exact"/>
        <w:rPr>
          <w:sz w:val="22"/>
          <w:szCs w:val="22"/>
        </w:rPr>
      </w:pPr>
    </w:p>
    <w:p w:rsidR="0041322F" w:rsidRPr="0000160F" w:rsidRDefault="0000160F">
      <w:pPr>
        <w:pStyle w:val="30"/>
        <w:framePr w:w="2918" w:h="773" w:hRule="exact" w:wrap="none" w:vAnchor="page" w:hAnchor="page" w:x="7461" w:y="1732"/>
        <w:shd w:val="clear" w:color="auto" w:fill="auto"/>
        <w:spacing w:line="190" w:lineRule="exact"/>
        <w:rPr>
          <w:sz w:val="22"/>
          <w:szCs w:val="22"/>
        </w:rPr>
      </w:pPr>
      <w:r w:rsidRPr="0000160F">
        <w:rPr>
          <w:sz w:val="22"/>
          <w:szCs w:val="22"/>
        </w:rPr>
        <w:t xml:space="preserve">    </w:t>
      </w:r>
      <w:r w:rsidR="0041322F" w:rsidRPr="00001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="0041322F" w:rsidRPr="0000160F">
        <w:rPr>
          <w:sz w:val="22"/>
          <w:szCs w:val="22"/>
        </w:rPr>
        <w:t>Г.Н. Шпакова</w:t>
      </w:r>
    </w:p>
    <w:p w:rsidR="0041322F" w:rsidRPr="0000160F" w:rsidRDefault="0041322F">
      <w:pPr>
        <w:pStyle w:val="30"/>
        <w:framePr w:w="2918" w:h="773" w:hRule="exact" w:wrap="none" w:vAnchor="page" w:hAnchor="page" w:x="7461" w:y="1732"/>
        <w:shd w:val="clear" w:color="auto" w:fill="auto"/>
        <w:spacing w:line="190" w:lineRule="exact"/>
        <w:rPr>
          <w:sz w:val="22"/>
          <w:szCs w:val="22"/>
        </w:rPr>
      </w:pPr>
      <w:r w:rsidRPr="0000160F">
        <w:rPr>
          <w:sz w:val="22"/>
          <w:szCs w:val="22"/>
        </w:rPr>
        <w:t>Пр. №33 от 31.08.2022</w:t>
      </w:r>
    </w:p>
    <w:p w:rsidR="00A240C7" w:rsidRPr="0041322F" w:rsidRDefault="009D1824" w:rsidP="0041322F">
      <w:pPr>
        <w:pStyle w:val="40"/>
        <w:framePr w:w="2918" w:h="773" w:hRule="exact" w:wrap="none" w:vAnchor="page" w:hAnchor="page" w:x="7461" w:y="1732"/>
        <w:shd w:val="clear" w:color="auto" w:fill="auto"/>
        <w:spacing w:line="280" w:lineRule="exact"/>
        <w:rPr>
          <w:sz w:val="24"/>
          <w:szCs w:val="24"/>
        </w:rPr>
      </w:pPr>
      <w:r w:rsidRPr="0041322F">
        <w:rPr>
          <w:sz w:val="24"/>
          <w:szCs w:val="24"/>
        </w:rPr>
        <w:t>&lt;</w:t>
      </w:r>
      <w:r w:rsidR="0041322F" w:rsidRPr="0041322F">
        <w:rPr>
          <w:sz w:val="24"/>
          <w:szCs w:val="24"/>
        </w:rPr>
        <w:t xml:space="preserve"> </w:t>
      </w:r>
    </w:p>
    <w:p w:rsidR="00A240C7" w:rsidRPr="0041322F" w:rsidRDefault="009D1824">
      <w:pPr>
        <w:pStyle w:val="20"/>
        <w:framePr w:w="9307" w:h="7627" w:hRule="exact" w:wrap="none" w:vAnchor="page" w:hAnchor="page" w:x="1072" w:y="3056"/>
        <w:numPr>
          <w:ilvl w:val="0"/>
          <w:numId w:val="1"/>
        </w:numPr>
        <w:shd w:val="clear" w:color="auto" w:fill="auto"/>
        <w:tabs>
          <w:tab w:val="left" w:pos="1167"/>
        </w:tabs>
        <w:ind w:right="200" w:firstLine="760"/>
        <w:rPr>
          <w:sz w:val="24"/>
          <w:szCs w:val="24"/>
        </w:rPr>
      </w:pPr>
      <w:r w:rsidRPr="0041322F">
        <w:rPr>
          <w:sz w:val="24"/>
          <w:szCs w:val="24"/>
        </w:rPr>
        <w:t>Н</w:t>
      </w:r>
      <w:r w:rsidRPr="0041322F">
        <w:rPr>
          <w:sz w:val="24"/>
          <w:szCs w:val="24"/>
        </w:rPr>
        <w:t>астоящее Положение разработано в соответствии со статьями 75,79</w:t>
      </w:r>
      <w:r w:rsidRPr="0041322F">
        <w:rPr>
          <w:sz w:val="24"/>
          <w:szCs w:val="24"/>
        </w:rPr>
        <w:br/>
        <w:t>Федерального закона от 29.12.2012 № 273-ФЗ «Об образовании в Российской</w:t>
      </w:r>
      <w:r w:rsidRPr="0041322F">
        <w:rPr>
          <w:sz w:val="24"/>
          <w:szCs w:val="24"/>
        </w:rPr>
        <w:br/>
        <w:t>Федерации» и определяет особые условия обучения, направления работы с</w:t>
      </w:r>
      <w:r w:rsidRPr="0041322F">
        <w:rPr>
          <w:sz w:val="24"/>
          <w:szCs w:val="24"/>
        </w:rPr>
        <w:br/>
        <w:t>детьми с ограниченными возможностями</w:t>
      </w:r>
      <w:r w:rsidRPr="0041322F">
        <w:rPr>
          <w:sz w:val="24"/>
          <w:szCs w:val="24"/>
        </w:rPr>
        <w:t xml:space="preserve"> здоровья и инвалидами (далее</w:t>
      </w:r>
      <w:r w:rsidRPr="0041322F">
        <w:rPr>
          <w:sz w:val="24"/>
          <w:szCs w:val="24"/>
        </w:rPr>
        <w:br/>
        <w:t>обучающихся с ограниченными возможностями здоровья - ОВЗ) в МБУДО ДШИ № 6</w:t>
      </w:r>
      <w:r w:rsidRPr="0041322F">
        <w:rPr>
          <w:sz w:val="24"/>
          <w:szCs w:val="24"/>
        </w:rPr>
        <w:br/>
        <w:t>г. Смоленска (далее ДШИ).</w:t>
      </w:r>
    </w:p>
    <w:p w:rsidR="00A240C7" w:rsidRPr="0041322F" w:rsidRDefault="009D1824">
      <w:pPr>
        <w:pStyle w:val="20"/>
        <w:framePr w:w="9307" w:h="7627" w:hRule="exact" w:wrap="none" w:vAnchor="page" w:hAnchor="page" w:x="1072" w:y="3056"/>
        <w:numPr>
          <w:ilvl w:val="0"/>
          <w:numId w:val="1"/>
        </w:numPr>
        <w:shd w:val="clear" w:color="auto" w:fill="auto"/>
        <w:tabs>
          <w:tab w:val="left" w:pos="1167"/>
        </w:tabs>
        <w:ind w:right="200" w:firstLine="760"/>
        <w:rPr>
          <w:sz w:val="24"/>
          <w:szCs w:val="24"/>
        </w:rPr>
      </w:pPr>
      <w:r w:rsidRPr="0041322F">
        <w:rPr>
          <w:sz w:val="24"/>
          <w:szCs w:val="24"/>
        </w:rPr>
        <w:t>Обеспечение реализации прав детей с ограниченными возможностями</w:t>
      </w:r>
      <w:r w:rsidRPr="0041322F">
        <w:rPr>
          <w:sz w:val="24"/>
          <w:szCs w:val="24"/>
        </w:rPr>
        <w:br/>
        <w:t>здоровья (ОВЗ) и детей-инвалидов на участие в программах допол</w:t>
      </w:r>
      <w:r w:rsidRPr="0041322F">
        <w:rPr>
          <w:sz w:val="24"/>
          <w:szCs w:val="24"/>
        </w:rPr>
        <w:t>нительного</w:t>
      </w:r>
      <w:r w:rsidRPr="0041322F">
        <w:rPr>
          <w:sz w:val="24"/>
          <w:szCs w:val="24"/>
        </w:rPr>
        <w:br/>
        <w:t>образования является одной из важнейших задач государственной политики.</w:t>
      </w:r>
    </w:p>
    <w:p w:rsidR="00A240C7" w:rsidRPr="0041322F" w:rsidRDefault="009D1824">
      <w:pPr>
        <w:pStyle w:val="20"/>
        <w:framePr w:w="9307" w:h="7627" w:hRule="exact" w:wrap="none" w:vAnchor="page" w:hAnchor="page" w:x="1072" w:y="3056"/>
        <w:numPr>
          <w:ilvl w:val="0"/>
          <w:numId w:val="1"/>
        </w:numPr>
        <w:shd w:val="clear" w:color="auto" w:fill="auto"/>
        <w:tabs>
          <w:tab w:val="left" w:pos="1198"/>
        </w:tabs>
        <w:ind w:firstLine="760"/>
        <w:rPr>
          <w:sz w:val="24"/>
          <w:szCs w:val="24"/>
        </w:rPr>
      </w:pPr>
      <w:r w:rsidRPr="0041322F">
        <w:rPr>
          <w:sz w:val="24"/>
          <w:szCs w:val="24"/>
        </w:rPr>
        <w:t>Получение детьми с ограниченными возможностями здоровья и детьми</w:t>
      </w:r>
    </w:p>
    <w:p w:rsidR="00A240C7" w:rsidRPr="0041322F" w:rsidRDefault="009D1824" w:rsidP="0041322F">
      <w:pPr>
        <w:pStyle w:val="20"/>
        <w:framePr w:w="9307" w:h="7627" w:hRule="exact" w:wrap="none" w:vAnchor="page" w:hAnchor="page" w:x="1072" w:y="3056"/>
        <w:shd w:val="clear" w:color="auto" w:fill="auto"/>
        <w:tabs>
          <w:tab w:val="left" w:pos="1666"/>
          <w:tab w:val="left" w:pos="4531"/>
        </w:tabs>
        <w:ind w:right="200"/>
        <w:rPr>
          <w:sz w:val="24"/>
          <w:szCs w:val="24"/>
        </w:rPr>
      </w:pPr>
      <w:r w:rsidRPr="0041322F">
        <w:rPr>
          <w:sz w:val="24"/>
          <w:szCs w:val="24"/>
        </w:rPr>
        <w:t>-инвалидами дополнительного образования способствует социальной</w:t>
      </w:r>
      <w:r w:rsidRPr="0041322F">
        <w:rPr>
          <w:sz w:val="24"/>
          <w:szCs w:val="24"/>
        </w:rPr>
        <w:br/>
        <w:t xml:space="preserve">защищённости на всех этапах социализации, </w:t>
      </w:r>
      <w:r w:rsidRPr="0041322F">
        <w:rPr>
          <w:sz w:val="24"/>
          <w:szCs w:val="24"/>
        </w:rPr>
        <w:t>повышению социального статуса,</w:t>
      </w:r>
      <w:r w:rsidRPr="0041322F">
        <w:rPr>
          <w:sz w:val="24"/>
          <w:szCs w:val="24"/>
        </w:rPr>
        <w:br/>
      </w:r>
      <w:r w:rsidR="0041322F">
        <w:rPr>
          <w:sz w:val="24"/>
          <w:szCs w:val="24"/>
        </w:rPr>
        <w:t>становлению</w:t>
      </w:r>
      <w:r w:rsidR="0041322F">
        <w:rPr>
          <w:sz w:val="24"/>
          <w:szCs w:val="24"/>
        </w:rPr>
        <w:tab/>
        <w:t xml:space="preserve">гражданственности и </w:t>
      </w:r>
      <w:r w:rsidRPr="0041322F">
        <w:rPr>
          <w:sz w:val="24"/>
          <w:szCs w:val="24"/>
        </w:rPr>
        <w:t>способности активного участия в</w:t>
      </w:r>
      <w:r w:rsidR="0041322F">
        <w:rPr>
          <w:sz w:val="24"/>
          <w:szCs w:val="24"/>
        </w:rPr>
        <w:t xml:space="preserve"> </w:t>
      </w:r>
      <w:r w:rsidRPr="0041322F">
        <w:rPr>
          <w:sz w:val="24"/>
          <w:szCs w:val="24"/>
        </w:rPr>
        <w:t>общественной жизни и в разрешении проблем, затрагивающих их интересы.</w:t>
      </w:r>
    </w:p>
    <w:p w:rsidR="00A240C7" w:rsidRPr="0041322F" w:rsidRDefault="0041322F" w:rsidP="0041322F">
      <w:pPr>
        <w:pStyle w:val="20"/>
        <w:framePr w:w="9307" w:h="7627" w:hRule="exact" w:wrap="none" w:vAnchor="page" w:hAnchor="page" w:x="1072" w:y="3056"/>
        <w:shd w:val="clear" w:color="auto" w:fill="auto"/>
        <w:tabs>
          <w:tab w:val="left" w:pos="514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1.4.</w:t>
      </w:r>
      <w:r w:rsidR="009D1824" w:rsidRPr="0041322F">
        <w:rPr>
          <w:sz w:val="24"/>
          <w:szCs w:val="24"/>
        </w:rPr>
        <w:t xml:space="preserve">Под специальными </w:t>
      </w:r>
      <w:r>
        <w:rPr>
          <w:sz w:val="24"/>
          <w:szCs w:val="24"/>
        </w:rPr>
        <w:t xml:space="preserve">   </w:t>
      </w:r>
      <w:r w:rsidR="009D1824" w:rsidRPr="0041322F">
        <w:rPr>
          <w:sz w:val="24"/>
          <w:szCs w:val="24"/>
        </w:rPr>
        <w:t>условиями</w:t>
      </w:r>
      <w:r w:rsidR="009D1824" w:rsidRPr="0041322F">
        <w:rPr>
          <w:sz w:val="24"/>
          <w:szCs w:val="24"/>
        </w:rPr>
        <w:tab/>
        <w:t>для получения дополнительного</w:t>
      </w:r>
      <w:r>
        <w:rPr>
          <w:sz w:val="24"/>
          <w:szCs w:val="24"/>
        </w:rPr>
        <w:t xml:space="preserve"> </w:t>
      </w:r>
      <w:r w:rsidR="009D1824" w:rsidRPr="0041322F">
        <w:rPr>
          <w:sz w:val="24"/>
          <w:szCs w:val="24"/>
        </w:rPr>
        <w:t>образования обучающимися с ограни</w:t>
      </w:r>
      <w:r w:rsidR="009D1824" w:rsidRPr="0041322F">
        <w:rPr>
          <w:sz w:val="24"/>
          <w:szCs w:val="24"/>
        </w:rPr>
        <w:t>ченными возможностями здоровья в</w:t>
      </w:r>
      <w:r w:rsidR="009D1824" w:rsidRPr="0041322F">
        <w:rPr>
          <w:sz w:val="24"/>
          <w:szCs w:val="24"/>
        </w:rPr>
        <w:br/>
        <w:t xml:space="preserve">настоящем Положении понимаются условия обучения, воспитания </w:t>
      </w:r>
      <w:r w:rsidR="009D1824" w:rsidRPr="0041322F">
        <w:rPr>
          <w:rStyle w:val="21"/>
          <w:sz w:val="24"/>
          <w:szCs w:val="24"/>
        </w:rPr>
        <w:t xml:space="preserve">и </w:t>
      </w:r>
      <w:r w:rsidR="009D1824" w:rsidRPr="0041322F">
        <w:rPr>
          <w:sz w:val="24"/>
          <w:szCs w:val="24"/>
        </w:rPr>
        <w:t>развития</w:t>
      </w:r>
      <w:r w:rsidR="009D1824" w:rsidRPr="0041322F">
        <w:rPr>
          <w:sz w:val="24"/>
          <w:szCs w:val="24"/>
        </w:rPr>
        <w:br/>
        <w:t>таких обучающихся, включающие в себя использование адаптированных</w:t>
      </w:r>
      <w:r w:rsidR="009D1824" w:rsidRPr="0041322F">
        <w:rPr>
          <w:sz w:val="24"/>
          <w:szCs w:val="24"/>
        </w:rPr>
        <w:br/>
        <w:t>образовательных программ и методов обучения и воспитания, проведение</w:t>
      </w:r>
      <w:r w:rsidR="009D1824" w:rsidRPr="0041322F">
        <w:rPr>
          <w:sz w:val="24"/>
          <w:szCs w:val="24"/>
        </w:rPr>
        <w:br/>
        <w:t>групповых и индив</w:t>
      </w:r>
      <w:r w:rsidR="009D1824" w:rsidRPr="0041322F">
        <w:rPr>
          <w:sz w:val="24"/>
          <w:szCs w:val="24"/>
        </w:rPr>
        <w:t>идуальных занятии, обеспечение доступа в здание ДШИ и</w:t>
      </w:r>
      <w:r w:rsidR="009D1824" w:rsidRPr="0041322F">
        <w:rPr>
          <w:sz w:val="24"/>
          <w:szCs w:val="24"/>
        </w:rPr>
        <w:br/>
        <w:t>другие условия, без которых невозможно или затруднено освоение</w:t>
      </w:r>
      <w:r w:rsidR="009D1824" w:rsidRPr="0041322F">
        <w:rPr>
          <w:sz w:val="24"/>
          <w:szCs w:val="24"/>
        </w:rPr>
        <w:br/>
        <w:t>образовательных программ обучающимися</w:t>
      </w:r>
      <w:r w:rsidR="009D1824" w:rsidRPr="0041322F">
        <w:rPr>
          <w:sz w:val="24"/>
          <w:szCs w:val="24"/>
        </w:rPr>
        <w:tab/>
        <w:t>с ограниченными возможностями</w:t>
      </w:r>
    </w:p>
    <w:p w:rsidR="00A240C7" w:rsidRPr="0041322F" w:rsidRDefault="009D1824">
      <w:pPr>
        <w:pStyle w:val="20"/>
        <w:framePr w:w="9307" w:h="7627" w:hRule="exact" w:wrap="none" w:vAnchor="page" w:hAnchor="page" w:x="1072" w:y="3056"/>
        <w:shd w:val="clear" w:color="auto" w:fill="auto"/>
        <w:ind w:right="200"/>
        <w:rPr>
          <w:sz w:val="24"/>
          <w:szCs w:val="24"/>
        </w:rPr>
      </w:pPr>
      <w:r w:rsidRPr="0041322F">
        <w:rPr>
          <w:sz w:val="24"/>
          <w:szCs w:val="24"/>
        </w:rPr>
        <w:t>здоровья. К данной категории относятся дети, имеющие недостатки в физич</w:t>
      </w:r>
      <w:r w:rsidRPr="0041322F">
        <w:rPr>
          <w:sz w:val="24"/>
          <w:szCs w:val="24"/>
        </w:rPr>
        <w:t>еском</w:t>
      </w:r>
      <w:r w:rsidRPr="0041322F">
        <w:rPr>
          <w:sz w:val="24"/>
          <w:szCs w:val="24"/>
        </w:rPr>
        <w:br/>
        <w:t>и (или) психическом развитии, препятствующие получению образования без</w:t>
      </w:r>
      <w:r w:rsidRPr="0041322F">
        <w:rPr>
          <w:sz w:val="24"/>
          <w:szCs w:val="24"/>
        </w:rPr>
        <w:br/>
        <w:t>создания специальных условий. Семейный кодекс Российской Федерации от</w:t>
      </w:r>
      <w:r w:rsidRPr="0041322F">
        <w:rPr>
          <w:sz w:val="24"/>
          <w:szCs w:val="24"/>
        </w:rPr>
        <w:br/>
        <w:t>29.12.1995 № 223-ФЗ (ред. от 02.07.2013)</w:t>
      </w:r>
    </w:p>
    <w:p w:rsidR="00A240C7" w:rsidRPr="0041322F" w:rsidRDefault="009D1824">
      <w:pPr>
        <w:pStyle w:val="60"/>
        <w:framePr w:w="9307" w:h="2888" w:hRule="exact" w:wrap="none" w:vAnchor="page" w:hAnchor="page" w:x="1072" w:y="11043"/>
        <w:shd w:val="clear" w:color="auto" w:fill="auto"/>
        <w:spacing w:after="253" w:line="220" w:lineRule="exact"/>
        <w:ind w:left="160"/>
        <w:jc w:val="center"/>
        <w:rPr>
          <w:sz w:val="24"/>
          <w:szCs w:val="24"/>
        </w:rPr>
      </w:pPr>
      <w:r w:rsidRPr="0041322F">
        <w:rPr>
          <w:sz w:val="24"/>
          <w:szCs w:val="24"/>
        </w:rPr>
        <w:t>2. Цель и задачи</w:t>
      </w:r>
    </w:p>
    <w:p w:rsidR="00A240C7" w:rsidRPr="0041322F" w:rsidRDefault="009D1824">
      <w:pPr>
        <w:pStyle w:val="20"/>
        <w:framePr w:w="9307" w:h="2888" w:hRule="exact" w:wrap="none" w:vAnchor="page" w:hAnchor="page" w:x="1072" w:y="11043"/>
        <w:numPr>
          <w:ilvl w:val="0"/>
          <w:numId w:val="2"/>
        </w:numPr>
        <w:shd w:val="clear" w:color="auto" w:fill="auto"/>
        <w:tabs>
          <w:tab w:val="left" w:pos="1167"/>
        </w:tabs>
        <w:spacing w:line="283" w:lineRule="exact"/>
        <w:ind w:right="200" w:firstLine="760"/>
        <w:rPr>
          <w:sz w:val="24"/>
          <w:szCs w:val="24"/>
        </w:rPr>
      </w:pPr>
      <w:r w:rsidRPr="0041322F">
        <w:rPr>
          <w:sz w:val="24"/>
          <w:szCs w:val="24"/>
        </w:rPr>
        <w:t>Цель: создание условий для социально-педагогической</w:t>
      </w:r>
      <w:r w:rsidRPr="0041322F">
        <w:rPr>
          <w:sz w:val="24"/>
          <w:szCs w:val="24"/>
        </w:rPr>
        <w:t xml:space="preserve"> поддержки</w:t>
      </w:r>
      <w:r w:rsidRPr="0041322F">
        <w:rPr>
          <w:sz w:val="24"/>
          <w:szCs w:val="24"/>
        </w:rPr>
        <w:br/>
        <w:t>детей-инвалидов и детей с ограниченными возможностями здоровья средствами</w:t>
      </w:r>
      <w:r w:rsidRPr="0041322F">
        <w:rPr>
          <w:sz w:val="24"/>
          <w:szCs w:val="24"/>
        </w:rPr>
        <w:br/>
        <w:t>дополнительного образования.</w:t>
      </w:r>
    </w:p>
    <w:p w:rsidR="00A240C7" w:rsidRPr="0041322F" w:rsidRDefault="009D1824">
      <w:pPr>
        <w:pStyle w:val="20"/>
        <w:framePr w:w="9307" w:h="2888" w:hRule="exact" w:wrap="none" w:vAnchor="page" w:hAnchor="page" w:x="1072" w:y="11043"/>
        <w:numPr>
          <w:ilvl w:val="0"/>
          <w:numId w:val="2"/>
        </w:numPr>
        <w:shd w:val="clear" w:color="auto" w:fill="auto"/>
        <w:tabs>
          <w:tab w:val="left" w:pos="1231"/>
        </w:tabs>
        <w:spacing w:line="283" w:lineRule="exact"/>
        <w:ind w:firstLine="760"/>
        <w:rPr>
          <w:sz w:val="24"/>
          <w:szCs w:val="24"/>
        </w:rPr>
      </w:pPr>
      <w:r w:rsidRPr="0041322F">
        <w:rPr>
          <w:sz w:val="24"/>
          <w:szCs w:val="24"/>
        </w:rPr>
        <w:t>Задачи:</w:t>
      </w:r>
    </w:p>
    <w:p w:rsidR="00A240C7" w:rsidRPr="0041322F" w:rsidRDefault="009D1824">
      <w:pPr>
        <w:pStyle w:val="20"/>
        <w:framePr w:w="9307" w:h="2888" w:hRule="exact" w:wrap="none" w:vAnchor="page" w:hAnchor="page" w:x="1072" w:y="11043"/>
        <w:shd w:val="clear" w:color="auto" w:fill="auto"/>
        <w:spacing w:line="283" w:lineRule="exact"/>
        <w:ind w:left="400" w:right="200"/>
        <w:rPr>
          <w:sz w:val="24"/>
          <w:szCs w:val="24"/>
        </w:rPr>
      </w:pPr>
      <w:r w:rsidRPr="0041322F">
        <w:rPr>
          <w:sz w:val="24"/>
          <w:szCs w:val="24"/>
        </w:rPr>
        <w:t>Реализация общеразвивающих образовательных программ дополнительного</w:t>
      </w:r>
      <w:r w:rsidRPr="0041322F">
        <w:rPr>
          <w:sz w:val="24"/>
          <w:szCs w:val="24"/>
        </w:rPr>
        <w:br/>
        <w:t>образования для детей е ограниченными возможностями здоровья, с уч</w:t>
      </w:r>
      <w:r w:rsidRPr="0041322F">
        <w:rPr>
          <w:sz w:val="24"/>
          <w:szCs w:val="24"/>
        </w:rPr>
        <w:t>етом</w:t>
      </w:r>
      <w:r w:rsidRPr="0041322F">
        <w:rPr>
          <w:sz w:val="24"/>
          <w:szCs w:val="24"/>
        </w:rPr>
        <w:br/>
        <w:t>характера течения заболевания, рекомендаций лечебно-профилактического</w:t>
      </w:r>
      <w:r w:rsidRPr="0041322F">
        <w:rPr>
          <w:sz w:val="24"/>
          <w:szCs w:val="24"/>
        </w:rPr>
        <w:br/>
        <w:t>учреждения.</w:t>
      </w:r>
    </w:p>
    <w:p w:rsidR="00A240C7" w:rsidRDefault="00A240C7">
      <w:pPr>
        <w:rPr>
          <w:sz w:val="2"/>
          <w:szCs w:val="2"/>
        </w:rPr>
        <w:sectPr w:rsidR="00A240C7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240C7" w:rsidRDefault="009D1824">
      <w:pPr>
        <w:pStyle w:val="20"/>
        <w:framePr w:w="9682" w:h="1578" w:hRule="exact" w:wrap="none" w:vAnchor="page" w:hAnchor="page" w:x="834" w:y="627"/>
        <w:shd w:val="clear" w:color="auto" w:fill="auto"/>
        <w:spacing w:line="302" w:lineRule="exact"/>
        <w:ind w:firstLine="800"/>
      </w:pPr>
      <w:r>
        <w:lastRenderedPageBreak/>
        <w:t>2.3.Оказание помощи детям с ограниченными возможностями здоровья в их</w:t>
      </w:r>
      <w:r>
        <w:br/>
        <w:t>социальной адаптации; расширение их жизненного пространства, кругозора и</w:t>
      </w:r>
      <w:r>
        <w:br/>
        <w:t>подг</w:t>
      </w:r>
      <w:r>
        <w:t>отовка к полноценной жизни в обществе.</w:t>
      </w:r>
    </w:p>
    <w:p w:rsidR="00A240C7" w:rsidRDefault="009D1824">
      <w:pPr>
        <w:pStyle w:val="20"/>
        <w:framePr w:w="9682" w:h="1578" w:hRule="exact" w:wrap="none" w:vAnchor="page" w:hAnchor="page" w:x="834" w:y="627"/>
        <w:shd w:val="clear" w:color="auto" w:fill="auto"/>
        <w:spacing w:line="302" w:lineRule="exact"/>
        <w:ind w:firstLine="800"/>
      </w:pPr>
      <w:r>
        <w:t>2.4.Обеспечение щадящего режима проведения занятий при организации</w:t>
      </w:r>
      <w:r>
        <w:br/>
        <w:t>образовательного процесса.</w:t>
      </w:r>
    </w:p>
    <w:p w:rsidR="00A240C7" w:rsidRDefault="009D1824">
      <w:pPr>
        <w:pStyle w:val="10"/>
        <w:framePr w:w="9682" w:h="11280" w:hRule="exact" w:wrap="none" w:vAnchor="page" w:hAnchor="page" w:x="834" w:y="2492"/>
        <w:shd w:val="clear" w:color="auto" w:fill="auto"/>
        <w:spacing w:before="0" w:after="188" w:line="240" w:lineRule="exact"/>
        <w:ind w:left="40"/>
      </w:pPr>
      <w:bookmarkStart w:id="1" w:name="bookmark0"/>
      <w:r>
        <w:t>3. Особенности приёма</w:t>
      </w:r>
      <w:bookmarkEnd w:id="1"/>
    </w:p>
    <w:p w:rsidR="00A240C7" w:rsidRDefault="009D1824">
      <w:pPr>
        <w:pStyle w:val="20"/>
        <w:framePr w:w="9682" w:h="11280" w:hRule="exact" w:wrap="none" w:vAnchor="page" w:hAnchor="page" w:x="834" w:y="2492"/>
        <w:numPr>
          <w:ilvl w:val="0"/>
          <w:numId w:val="3"/>
        </w:numPr>
        <w:shd w:val="clear" w:color="auto" w:fill="auto"/>
        <w:tabs>
          <w:tab w:val="left" w:pos="1426"/>
        </w:tabs>
        <w:spacing w:line="307" w:lineRule="exact"/>
        <w:ind w:firstLine="800"/>
      </w:pPr>
      <w:r>
        <w:t>Дети с ограниченными возможностями здоровья по заявлению</w:t>
      </w:r>
      <w:r>
        <w:br/>
        <w:t xml:space="preserve">родителей (законных представителей) </w:t>
      </w:r>
      <w:r>
        <w:t>зачисляются на обучение по итогам</w:t>
      </w:r>
      <w:r>
        <w:br/>
        <w:t>собеседования с администрацией школы.</w:t>
      </w:r>
    </w:p>
    <w:p w:rsidR="00A240C7" w:rsidRDefault="009D1824">
      <w:pPr>
        <w:pStyle w:val="20"/>
        <w:framePr w:w="9682" w:h="11280" w:hRule="exact" w:wrap="none" w:vAnchor="page" w:hAnchor="page" w:x="834" w:y="2492"/>
        <w:numPr>
          <w:ilvl w:val="0"/>
          <w:numId w:val="3"/>
        </w:numPr>
        <w:shd w:val="clear" w:color="auto" w:fill="auto"/>
        <w:tabs>
          <w:tab w:val="left" w:pos="1243"/>
        </w:tabs>
        <w:spacing w:line="307" w:lineRule="exact"/>
        <w:ind w:firstLine="800"/>
      </w:pPr>
      <w:r>
        <w:t>Основанием для организации обучения данных воспитанников является</w:t>
      </w:r>
      <w:r>
        <w:br/>
        <w:t>заявление от родителей (законных представителей), справка ВКК об</w:t>
      </w:r>
      <w:r>
        <w:br/>
        <w:t>инвалидности или справка ВК-врачебной комиссии, ксеро</w:t>
      </w:r>
      <w:r>
        <w:t>копия свидетельства о</w:t>
      </w:r>
      <w:r>
        <w:br/>
        <w:t>рождении ребенка (или паспорт), ксерокопия паспорта одного из родителей (или</w:t>
      </w:r>
      <w:r>
        <w:br/>
        <w:t>законного представителя) е пропиской или регистрацией, ксерокопия документа,</w:t>
      </w:r>
      <w:r>
        <w:br/>
        <w:t>подтверждающая опекунство. Документы на ребенка предоставляются в ДШИ</w:t>
      </w:r>
      <w:r>
        <w:br/>
        <w:t>родителями</w:t>
      </w:r>
      <w:r>
        <w:t xml:space="preserve"> (законными представителями) лично не позднее 1 сентября.</w:t>
      </w:r>
    </w:p>
    <w:p w:rsidR="00A240C7" w:rsidRDefault="009D1824" w:rsidP="0041322F">
      <w:pPr>
        <w:pStyle w:val="20"/>
        <w:framePr w:w="9682" w:h="11280" w:hRule="exact" w:wrap="none" w:vAnchor="page" w:hAnchor="page" w:x="834" w:y="2492"/>
        <w:numPr>
          <w:ilvl w:val="0"/>
          <w:numId w:val="3"/>
        </w:numPr>
        <w:shd w:val="clear" w:color="auto" w:fill="auto"/>
        <w:tabs>
          <w:tab w:val="left" w:pos="1290"/>
        </w:tabs>
        <w:spacing w:line="307" w:lineRule="exact"/>
        <w:ind w:firstLine="800"/>
      </w:pPr>
      <w:r>
        <w:t>Зачисление и отчисление детей с ограниченными возможностями</w:t>
      </w:r>
      <w:r w:rsidR="0041322F">
        <w:t xml:space="preserve"> здоровья </w:t>
      </w:r>
      <w:r>
        <w:t>оформляется приказом руководителя по</w:t>
      </w:r>
      <w:r>
        <w:tab/>
        <w:t>заявлению родителей</w:t>
      </w:r>
      <w:r w:rsidR="0041322F">
        <w:t xml:space="preserve"> </w:t>
      </w:r>
      <w:r>
        <w:t>(законных представителей).</w:t>
      </w:r>
    </w:p>
    <w:p w:rsidR="00A240C7" w:rsidRDefault="009D1824">
      <w:pPr>
        <w:pStyle w:val="20"/>
        <w:framePr w:w="9682" w:h="11280" w:hRule="exact" w:wrap="none" w:vAnchor="page" w:hAnchor="page" w:x="834" w:y="2492"/>
        <w:numPr>
          <w:ilvl w:val="0"/>
          <w:numId w:val="3"/>
        </w:numPr>
        <w:shd w:val="clear" w:color="auto" w:fill="auto"/>
        <w:tabs>
          <w:tab w:val="left" w:pos="1224"/>
        </w:tabs>
        <w:spacing w:line="307" w:lineRule="exact"/>
        <w:ind w:firstLine="800"/>
      </w:pPr>
      <w:r>
        <w:t>Списочный состав детей с ограниченными возмож</w:t>
      </w:r>
      <w:r>
        <w:t>ностями здоровья</w:t>
      </w:r>
      <w:r>
        <w:br/>
        <w:t>формируется заместителем директора по учебно-воспитательной работе,</w:t>
      </w:r>
      <w:r>
        <w:br/>
        <w:t>заносится в базу данных ДШИ до 15 сентября каждого года.</w:t>
      </w:r>
    </w:p>
    <w:p w:rsidR="00A240C7" w:rsidRDefault="009D1824">
      <w:pPr>
        <w:pStyle w:val="20"/>
        <w:framePr w:w="9682" w:h="11280" w:hRule="exact" w:wrap="none" w:vAnchor="page" w:hAnchor="page" w:x="834" w:y="2492"/>
        <w:numPr>
          <w:ilvl w:val="0"/>
          <w:numId w:val="3"/>
        </w:numPr>
        <w:shd w:val="clear" w:color="auto" w:fill="auto"/>
        <w:tabs>
          <w:tab w:val="left" w:pos="1229"/>
        </w:tabs>
        <w:spacing w:line="307" w:lineRule="exact"/>
        <w:ind w:firstLine="800"/>
      </w:pPr>
      <w:r>
        <w:t>Выбор форм и методов проведения занятий зависит от особенностей</w:t>
      </w:r>
      <w:r>
        <w:br/>
        <w:t xml:space="preserve">психофизического развития и возможностей </w:t>
      </w:r>
      <w:r>
        <w:t>обучающихся, особенностей</w:t>
      </w:r>
      <w:r>
        <w:br/>
        <w:t>эмоционально-волевой сферы. состояния ребенка, по индивидуально</w:t>
      </w:r>
      <w:r>
        <w:br/>
        <w:t>разработанным программам и по личному заявлению родителей (или законных</w:t>
      </w:r>
      <w:r>
        <w:br/>
        <w:t>представителей) по итогам собеседования.</w:t>
      </w:r>
    </w:p>
    <w:p w:rsidR="00A240C7" w:rsidRDefault="009D1824">
      <w:pPr>
        <w:pStyle w:val="20"/>
        <w:framePr w:w="9682" w:h="11280" w:hRule="exact" w:wrap="none" w:vAnchor="page" w:hAnchor="page" w:x="834" w:y="2492"/>
        <w:numPr>
          <w:ilvl w:val="0"/>
          <w:numId w:val="3"/>
        </w:numPr>
        <w:shd w:val="clear" w:color="auto" w:fill="auto"/>
        <w:tabs>
          <w:tab w:val="left" w:pos="1229"/>
        </w:tabs>
        <w:spacing w:line="307" w:lineRule="exact"/>
        <w:ind w:firstLine="800"/>
      </w:pPr>
      <w:r>
        <w:t>Гибкость моделирования учебного плана образовательной</w:t>
      </w:r>
      <w:r>
        <w:t xml:space="preserve"> программы</w:t>
      </w:r>
      <w:r>
        <w:br/>
        <w:t>позволяет учитывать интересы детей с ограниченными возможностями здоровья,</w:t>
      </w:r>
      <w:r>
        <w:br/>
        <w:t>их потребностей и возможностей.</w:t>
      </w:r>
    </w:p>
    <w:p w:rsidR="00A240C7" w:rsidRDefault="009D1824">
      <w:pPr>
        <w:pStyle w:val="20"/>
        <w:framePr w:w="9682" w:h="11280" w:hRule="exact" w:wrap="none" w:vAnchor="page" w:hAnchor="page" w:x="834" w:y="2492"/>
        <w:numPr>
          <w:ilvl w:val="0"/>
          <w:numId w:val="3"/>
        </w:numPr>
        <w:shd w:val="clear" w:color="auto" w:fill="auto"/>
        <w:tabs>
          <w:tab w:val="left" w:pos="1234"/>
        </w:tabs>
        <w:spacing w:line="307" w:lineRule="exact"/>
        <w:ind w:firstLine="800"/>
      </w:pPr>
      <w:r>
        <w:t>Включение деятельности родителей в обучение данной категории детей</w:t>
      </w:r>
      <w:r>
        <w:br/>
        <w:t>является обязательным условием.</w:t>
      </w:r>
    </w:p>
    <w:p w:rsidR="00A240C7" w:rsidRDefault="009D1824">
      <w:pPr>
        <w:pStyle w:val="20"/>
        <w:framePr w:w="9682" w:h="11280" w:hRule="exact" w:wrap="none" w:vAnchor="page" w:hAnchor="page" w:x="834" w:y="2492"/>
        <w:shd w:val="clear" w:color="auto" w:fill="auto"/>
        <w:spacing w:after="354" w:line="307" w:lineRule="exact"/>
        <w:ind w:firstLine="800"/>
      </w:pPr>
      <w:r>
        <w:t xml:space="preserve">Участниками образовательного процесса </w:t>
      </w:r>
      <w:r>
        <w:t>являются: преподаватели, дети-</w:t>
      </w:r>
      <w:r>
        <w:br/>
        <w:t>инвалиды, дети с ОВЗ и их родители (законные представители).</w:t>
      </w:r>
    </w:p>
    <w:p w:rsidR="00A240C7" w:rsidRDefault="009D1824">
      <w:pPr>
        <w:pStyle w:val="10"/>
        <w:framePr w:w="9682" w:h="11280" w:hRule="exact" w:wrap="none" w:vAnchor="page" w:hAnchor="page" w:x="834" w:y="2492"/>
        <w:shd w:val="clear" w:color="auto" w:fill="auto"/>
        <w:spacing w:before="0" w:after="180" w:line="240" w:lineRule="exact"/>
        <w:ind w:left="280"/>
      </w:pPr>
      <w:bookmarkStart w:id="2" w:name="bookmark1"/>
      <w:r>
        <w:t>4. Особенности организации образовательной деятельности</w:t>
      </w:r>
      <w:bookmarkEnd w:id="2"/>
    </w:p>
    <w:p w:rsidR="00A240C7" w:rsidRDefault="009D1824">
      <w:pPr>
        <w:pStyle w:val="20"/>
        <w:framePr w:w="9682" w:h="11280" w:hRule="exact" w:wrap="none" w:vAnchor="page" w:hAnchor="page" w:x="834" w:y="2492"/>
        <w:numPr>
          <w:ilvl w:val="0"/>
          <w:numId w:val="4"/>
        </w:numPr>
        <w:shd w:val="clear" w:color="auto" w:fill="auto"/>
        <w:tabs>
          <w:tab w:val="left" w:pos="1229"/>
        </w:tabs>
        <w:spacing w:line="312" w:lineRule="exact"/>
        <w:ind w:firstLine="800"/>
      </w:pPr>
      <w:r>
        <w:t>В ДШИ создаются специальные условия, без которых невозможно или</w:t>
      </w:r>
      <w:r>
        <w:br/>
        <w:t>затруднено освоение дополнительных общеобраз</w:t>
      </w:r>
      <w:r>
        <w:t>овательных программ.</w:t>
      </w:r>
    </w:p>
    <w:p w:rsidR="00A240C7" w:rsidRDefault="009D1824" w:rsidP="0041322F">
      <w:pPr>
        <w:pStyle w:val="20"/>
        <w:framePr w:w="9682" w:h="11280" w:hRule="exact" w:wrap="none" w:vAnchor="page" w:hAnchor="page" w:x="834" w:y="2492"/>
        <w:numPr>
          <w:ilvl w:val="0"/>
          <w:numId w:val="4"/>
        </w:numPr>
        <w:shd w:val="clear" w:color="auto" w:fill="auto"/>
        <w:tabs>
          <w:tab w:val="left" w:pos="1234"/>
        </w:tabs>
        <w:spacing w:line="312" w:lineRule="exact"/>
        <w:ind w:firstLine="800"/>
      </w:pPr>
      <w:r>
        <w:t>Обучение но дополнительным общеобразовательным программам для</w:t>
      </w:r>
      <w:r>
        <w:br/>
        <w:t>обуч</w:t>
      </w:r>
      <w:r w:rsidR="0041322F">
        <w:t>аю</w:t>
      </w:r>
      <w:r>
        <w:t>щихся с ОВЗ, детей-инвалидов, осуществля</w:t>
      </w:r>
      <w:r>
        <w:t>ется в ДШИ с учётом особенностей</w:t>
      </w:r>
      <w:r w:rsidR="0041322F">
        <w:t xml:space="preserve"> психофизического развития ребенка и  его состояния здоровья.</w:t>
      </w:r>
    </w:p>
    <w:p w:rsidR="00A240C7" w:rsidRDefault="00A240C7">
      <w:pPr>
        <w:rPr>
          <w:sz w:val="2"/>
          <w:szCs w:val="2"/>
        </w:rPr>
        <w:sectPr w:rsidR="00A240C7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40C7" w:rsidRDefault="0041322F">
      <w:pPr>
        <w:pStyle w:val="20"/>
        <w:framePr w:w="9398" w:h="12819" w:hRule="exact" w:wrap="none" w:vAnchor="page" w:hAnchor="page" w:x="628" w:y="1209"/>
        <w:shd w:val="clear" w:color="auto" w:fill="auto"/>
        <w:spacing w:line="322" w:lineRule="exact"/>
      </w:pPr>
      <w:r>
        <w:lastRenderedPageBreak/>
        <w:t xml:space="preserve"> </w:t>
      </w:r>
    </w:p>
    <w:p w:rsidR="00A240C7" w:rsidRDefault="009D1824">
      <w:pPr>
        <w:pStyle w:val="20"/>
        <w:framePr w:w="9398" w:h="12819" w:hRule="exact" w:wrap="none" w:vAnchor="page" w:hAnchor="page" w:x="628" w:y="1209"/>
        <w:numPr>
          <w:ilvl w:val="0"/>
          <w:numId w:val="5"/>
        </w:numPr>
        <w:shd w:val="clear" w:color="auto" w:fill="auto"/>
        <w:tabs>
          <w:tab w:val="left" w:pos="1242"/>
        </w:tabs>
        <w:spacing w:line="293" w:lineRule="exact"/>
        <w:ind w:firstLine="760"/>
      </w:pPr>
      <w:r>
        <w:t xml:space="preserve">Образование обучающихся с ОВЗ </w:t>
      </w:r>
      <w:r>
        <w:rPr>
          <w:rStyle w:val="21"/>
        </w:rPr>
        <w:t xml:space="preserve">и </w:t>
      </w:r>
      <w:r>
        <w:t>детей - инвалидов может быть</w:t>
      </w:r>
      <w:r>
        <w:br/>
        <w:t>организовано как совместно с другими обучающимися (инклюзивно); в</w:t>
      </w:r>
      <w:r>
        <w:br/>
        <w:t>отдельных группах а также в форме индивидуальных занятий. Расписание</w:t>
      </w:r>
      <w:r>
        <w:br/>
        <w:t xml:space="preserve">учебных занятий составляется таким образом, чтобы </w:t>
      </w:r>
      <w:r>
        <w:t>учебные программы по</w:t>
      </w:r>
      <w:r>
        <w:br/>
        <w:t>конкретным предметам полностью изучались в ДШИ. Расписание утверждается</w:t>
      </w:r>
      <w:r>
        <w:br/>
        <w:t>директором ДШИ.</w:t>
      </w:r>
    </w:p>
    <w:p w:rsidR="00A240C7" w:rsidRDefault="009D1824">
      <w:pPr>
        <w:pStyle w:val="20"/>
        <w:framePr w:w="9398" w:h="12819" w:hRule="exact" w:wrap="none" w:vAnchor="page" w:hAnchor="page" w:x="628" w:y="1209"/>
        <w:numPr>
          <w:ilvl w:val="0"/>
          <w:numId w:val="5"/>
        </w:numPr>
        <w:shd w:val="clear" w:color="auto" w:fill="auto"/>
        <w:tabs>
          <w:tab w:val="left" w:pos="1237"/>
        </w:tabs>
        <w:spacing w:line="293" w:lineRule="exact"/>
        <w:ind w:firstLine="760"/>
      </w:pPr>
      <w:r>
        <w:t>Для развития потенциала обучающихся с ОВЗ и детей - инвалидов</w:t>
      </w:r>
      <w:r>
        <w:br/>
        <w:t>могут разрабатываться с участием самих обучающихся и их родителей (законных</w:t>
      </w:r>
      <w:r>
        <w:br/>
        <w:t>представи</w:t>
      </w:r>
      <w:r>
        <w:t>телей) индивидуальные учебные планы.</w:t>
      </w:r>
    </w:p>
    <w:p w:rsidR="00A240C7" w:rsidRDefault="009D1824">
      <w:pPr>
        <w:pStyle w:val="20"/>
        <w:framePr w:w="9398" w:h="12819" w:hRule="exact" w:wrap="none" w:vAnchor="page" w:hAnchor="page" w:x="628" w:y="1209"/>
        <w:numPr>
          <w:ilvl w:val="0"/>
          <w:numId w:val="5"/>
        </w:numPr>
        <w:shd w:val="clear" w:color="auto" w:fill="auto"/>
        <w:tabs>
          <w:tab w:val="left" w:pos="1237"/>
        </w:tabs>
        <w:spacing w:line="293" w:lineRule="exact"/>
        <w:ind w:firstLine="760"/>
      </w:pPr>
      <w:r>
        <w:t>В ДШИ устанавливается следующая продолжительность занятий для</w:t>
      </w:r>
      <w:r>
        <w:br/>
        <w:t>обучающихся с ОВЗ, детей-инвалидов:</w:t>
      </w:r>
    </w:p>
    <w:p w:rsidR="00A240C7" w:rsidRDefault="009D1824">
      <w:pPr>
        <w:pStyle w:val="20"/>
        <w:framePr w:w="9398" w:h="12819" w:hRule="exact" w:wrap="none" w:vAnchor="page" w:hAnchor="page" w:x="628" w:y="1209"/>
        <w:numPr>
          <w:ilvl w:val="0"/>
          <w:numId w:val="6"/>
        </w:numPr>
        <w:shd w:val="clear" w:color="auto" w:fill="auto"/>
        <w:tabs>
          <w:tab w:val="left" w:pos="368"/>
        </w:tabs>
        <w:spacing w:line="293" w:lineRule="exact"/>
        <w:ind w:left="380" w:hanging="380"/>
        <w:jc w:val="left"/>
      </w:pPr>
      <w:r>
        <w:t>для детей с сохранённым интеллектом, имеющие нарушения слуха и опорно-</w:t>
      </w:r>
      <w:r>
        <w:br/>
        <w:t xml:space="preserve">двигательного аппарата и другие нарушения - 40 </w:t>
      </w:r>
      <w:r>
        <w:t>минут;</w:t>
      </w:r>
    </w:p>
    <w:p w:rsidR="00A240C7" w:rsidRDefault="009D1824">
      <w:pPr>
        <w:pStyle w:val="20"/>
        <w:framePr w:w="9398" w:h="12819" w:hRule="exact" w:wrap="none" w:vAnchor="page" w:hAnchor="page" w:x="628" w:y="1209"/>
        <w:numPr>
          <w:ilvl w:val="0"/>
          <w:numId w:val="6"/>
        </w:numPr>
        <w:shd w:val="clear" w:color="auto" w:fill="auto"/>
        <w:tabs>
          <w:tab w:val="left" w:pos="368"/>
        </w:tabs>
        <w:spacing w:line="293" w:lineRule="exact"/>
      </w:pPr>
      <w:r>
        <w:t>для детей с задержкой психического развития - не более 30 минут;</w:t>
      </w:r>
    </w:p>
    <w:p w:rsidR="00A240C7" w:rsidRDefault="009D1824">
      <w:pPr>
        <w:pStyle w:val="20"/>
        <w:framePr w:w="9398" w:h="12819" w:hRule="exact" w:wrap="none" w:vAnchor="page" w:hAnchor="page" w:x="628" w:y="1209"/>
        <w:numPr>
          <w:ilvl w:val="0"/>
          <w:numId w:val="6"/>
        </w:numPr>
        <w:shd w:val="clear" w:color="auto" w:fill="auto"/>
        <w:tabs>
          <w:tab w:val="left" w:pos="368"/>
        </w:tabs>
        <w:spacing w:line="293" w:lineRule="exact"/>
      </w:pPr>
      <w:r>
        <w:t>для детей с тяжёлыми нарушениями интеллекта - ие более 30 минут;</w:t>
      </w:r>
    </w:p>
    <w:p w:rsidR="00A240C7" w:rsidRDefault="009D1824">
      <w:pPr>
        <w:pStyle w:val="20"/>
        <w:framePr w:w="9398" w:h="12819" w:hRule="exact" w:wrap="none" w:vAnchor="page" w:hAnchor="page" w:x="628" w:y="1209"/>
        <w:shd w:val="clear" w:color="auto" w:fill="auto"/>
        <w:spacing w:line="293" w:lineRule="exact"/>
      </w:pPr>
      <w:r>
        <w:t>Недельная нагрузка - не более 4 часов.</w:t>
      </w:r>
    </w:p>
    <w:p w:rsidR="00A240C7" w:rsidRDefault="009D1824">
      <w:pPr>
        <w:pStyle w:val="20"/>
        <w:framePr w:w="9398" w:h="12819" w:hRule="exact" w:wrap="none" w:vAnchor="page" w:hAnchor="page" w:x="628" w:y="1209"/>
        <w:numPr>
          <w:ilvl w:val="0"/>
          <w:numId w:val="5"/>
        </w:numPr>
        <w:shd w:val="clear" w:color="auto" w:fill="auto"/>
        <w:tabs>
          <w:tab w:val="left" w:pos="1246"/>
        </w:tabs>
        <w:spacing w:line="293" w:lineRule="exact"/>
        <w:ind w:firstLine="760"/>
      </w:pPr>
      <w:r>
        <w:t>Кроме реализации дополнительных общеобразовательных программ в</w:t>
      </w:r>
      <w:r>
        <w:br/>
        <w:t>ДШИ могут осущест</w:t>
      </w:r>
      <w:r>
        <w:t>вляться проекты, программы и разовые формы работы с</w:t>
      </w:r>
      <w:r>
        <w:br/>
        <w:t>детьми, имеющими ограниченные возможности здоровья.</w:t>
      </w:r>
    </w:p>
    <w:p w:rsidR="00A240C7" w:rsidRDefault="009D1824">
      <w:pPr>
        <w:pStyle w:val="20"/>
        <w:framePr w:w="9398" w:h="12819" w:hRule="exact" w:wrap="none" w:vAnchor="page" w:hAnchor="page" w:x="628" w:y="1209"/>
        <w:shd w:val="clear" w:color="auto" w:fill="auto"/>
        <w:spacing w:line="293" w:lineRule="exact"/>
      </w:pPr>
      <w:r>
        <w:t>В них включены:</w:t>
      </w:r>
    </w:p>
    <w:p w:rsidR="00A240C7" w:rsidRDefault="009D1824">
      <w:pPr>
        <w:pStyle w:val="20"/>
        <w:framePr w:w="9398" w:h="12819" w:hRule="exact" w:wrap="none" w:vAnchor="page" w:hAnchor="page" w:x="628" w:y="1209"/>
        <w:numPr>
          <w:ilvl w:val="0"/>
          <w:numId w:val="6"/>
        </w:numPr>
        <w:shd w:val="clear" w:color="auto" w:fill="auto"/>
        <w:tabs>
          <w:tab w:val="left" w:pos="368"/>
        </w:tabs>
        <w:spacing w:line="293" w:lineRule="exact"/>
      </w:pPr>
      <w:r>
        <w:t>индивидуальные выставки;</w:t>
      </w:r>
    </w:p>
    <w:p w:rsidR="00A240C7" w:rsidRDefault="009D1824">
      <w:pPr>
        <w:pStyle w:val="20"/>
        <w:framePr w:w="9398" w:h="12819" w:hRule="exact" w:wrap="none" w:vAnchor="page" w:hAnchor="page" w:x="628" w:y="1209"/>
        <w:numPr>
          <w:ilvl w:val="0"/>
          <w:numId w:val="6"/>
        </w:numPr>
        <w:shd w:val="clear" w:color="auto" w:fill="auto"/>
        <w:tabs>
          <w:tab w:val="left" w:pos="368"/>
        </w:tabs>
        <w:spacing w:line="293" w:lineRule="exact"/>
      </w:pPr>
      <w:r>
        <w:t>творческие встречи;</w:t>
      </w:r>
    </w:p>
    <w:p w:rsidR="00A240C7" w:rsidRDefault="009D1824">
      <w:pPr>
        <w:pStyle w:val="20"/>
        <w:framePr w:w="9398" w:h="12819" w:hRule="exact" w:wrap="none" w:vAnchor="page" w:hAnchor="page" w:x="628" w:y="1209"/>
        <w:numPr>
          <w:ilvl w:val="0"/>
          <w:numId w:val="6"/>
        </w:numPr>
        <w:shd w:val="clear" w:color="auto" w:fill="auto"/>
        <w:tabs>
          <w:tab w:val="left" w:pos="368"/>
        </w:tabs>
        <w:spacing w:line="293" w:lineRule="exact"/>
      </w:pPr>
      <w:r>
        <w:t>концертные программы, приглашения на массовые мероприятия ДШИ;</w:t>
      </w:r>
    </w:p>
    <w:p w:rsidR="00A240C7" w:rsidRDefault="009D1824">
      <w:pPr>
        <w:pStyle w:val="20"/>
        <w:framePr w:w="9398" w:h="12819" w:hRule="exact" w:wrap="none" w:vAnchor="page" w:hAnchor="page" w:x="628" w:y="1209"/>
        <w:numPr>
          <w:ilvl w:val="0"/>
          <w:numId w:val="6"/>
        </w:numPr>
        <w:shd w:val="clear" w:color="auto" w:fill="auto"/>
        <w:tabs>
          <w:tab w:val="left" w:pos="368"/>
        </w:tabs>
        <w:spacing w:after="282" w:line="293" w:lineRule="exact"/>
        <w:ind w:left="380" w:hanging="380"/>
        <w:jc w:val="left"/>
      </w:pPr>
      <w:r>
        <w:t xml:space="preserve">индивидуальная работа с </w:t>
      </w:r>
      <w:r>
        <w:t>родителями, включение детей в общие занятия</w:t>
      </w:r>
      <w:r>
        <w:br/>
        <w:t>отделений ДШИ.</w:t>
      </w:r>
    </w:p>
    <w:p w:rsidR="00A240C7" w:rsidRDefault="009D1824">
      <w:pPr>
        <w:pStyle w:val="10"/>
        <w:framePr w:w="9398" w:h="12819" w:hRule="exact" w:wrap="none" w:vAnchor="page" w:hAnchor="page" w:x="628" w:y="1209"/>
        <w:shd w:val="clear" w:color="auto" w:fill="auto"/>
        <w:spacing w:before="0" w:after="136" w:line="240" w:lineRule="exact"/>
        <w:ind w:left="380"/>
        <w:jc w:val="left"/>
      </w:pPr>
      <w:bookmarkStart w:id="3" w:name="bookmark2"/>
      <w:r>
        <w:t>5. Методическое обеспечение работы с детьми-инвалидами и детьми с ОВЗ</w:t>
      </w:r>
      <w:bookmarkEnd w:id="3"/>
    </w:p>
    <w:p w:rsidR="00A240C7" w:rsidRDefault="009D1824">
      <w:pPr>
        <w:pStyle w:val="20"/>
        <w:framePr w:w="9398" w:h="12819" w:hRule="exact" w:wrap="none" w:vAnchor="page" w:hAnchor="page" w:x="628" w:y="1209"/>
        <w:shd w:val="clear" w:color="auto" w:fill="auto"/>
        <w:spacing w:line="298" w:lineRule="exact"/>
      </w:pPr>
      <w:r>
        <w:t>5.1. Методическое сопровождение воспитательной и образовательной деятельности:</w:t>
      </w:r>
    </w:p>
    <w:p w:rsidR="00A240C7" w:rsidRDefault="009D1824">
      <w:pPr>
        <w:pStyle w:val="20"/>
        <w:framePr w:w="9398" w:h="12819" w:hRule="exact" w:wrap="none" w:vAnchor="page" w:hAnchor="page" w:x="628" w:y="1209"/>
        <w:numPr>
          <w:ilvl w:val="0"/>
          <w:numId w:val="6"/>
        </w:numPr>
        <w:shd w:val="clear" w:color="auto" w:fill="auto"/>
        <w:tabs>
          <w:tab w:val="left" w:pos="538"/>
        </w:tabs>
        <w:spacing w:line="298" w:lineRule="exact"/>
        <w:ind w:left="280"/>
      </w:pPr>
      <w:r>
        <w:t>банк данных о детях с ограниченными возможностям</w:t>
      </w:r>
      <w:r>
        <w:t>и здоровья;</w:t>
      </w:r>
    </w:p>
    <w:p w:rsidR="00A240C7" w:rsidRDefault="009D1824">
      <w:pPr>
        <w:pStyle w:val="20"/>
        <w:framePr w:w="9398" w:h="12819" w:hRule="exact" w:wrap="none" w:vAnchor="page" w:hAnchor="page" w:x="628" w:y="1209"/>
        <w:numPr>
          <w:ilvl w:val="0"/>
          <w:numId w:val="6"/>
        </w:numPr>
        <w:shd w:val="clear" w:color="auto" w:fill="auto"/>
        <w:tabs>
          <w:tab w:val="left" w:pos="538"/>
        </w:tabs>
        <w:spacing w:line="298" w:lineRule="exact"/>
        <w:ind w:left="280"/>
      </w:pPr>
      <w:r>
        <w:t>банк данных о преподавателях, занимающихся с детьми с ОВЗ;</w:t>
      </w:r>
    </w:p>
    <w:p w:rsidR="00A240C7" w:rsidRDefault="009D1824">
      <w:pPr>
        <w:pStyle w:val="20"/>
        <w:framePr w:w="9398" w:h="12819" w:hRule="exact" w:wrap="none" w:vAnchor="page" w:hAnchor="page" w:x="628" w:y="1209"/>
        <w:numPr>
          <w:ilvl w:val="0"/>
          <w:numId w:val="6"/>
        </w:numPr>
        <w:shd w:val="clear" w:color="auto" w:fill="auto"/>
        <w:tabs>
          <w:tab w:val="left" w:pos="538"/>
        </w:tabs>
        <w:spacing w:line="298" w:lineRule="exact"/>
        <w:ind w:left="280"/>
      </w:pPr>
      <w:r>
        <w:t>банк образовательных программ по работе с детьми ОВЗ;</w:t>
      </w:r>
    </w:p>
    <w:p w:rsidR="00A240C7" w:rsidRDefault="009D1824">
      <w:pPr>
        <w:pStyle w:val="20"/>
        <w:framePr w:w="9398" w:h="12819" w:hRule="exact" w:wrap="none" w:vAnchor="page" w:hAnchor="page" w:x="628" w:y="1209"/>
        <w:numPr>
          <w:ilvl w:val="0"/>
          <w:numId w:val="6"/>
        </w:numPr>
        <w:shd w:val="clear" w:color="auto" w:fill="auto"/>
        <w:tabs>
          <w:tab w:val="left" w:pos="538"/>
        </w:tabs>
        <w:spacing w:line="298" w:lineRule="exact"/>
        <w:ind w:left="280"/>
      </w:pPr>
      <w:r>
        <w:t>учет активности участия ребенка и родителей в мероприятиях;</w:t>
      </w:r>
    </w:p>
    <w:p w:rsidR="00A240C7" w:rsidRDefault="009D1824">
      <w:pPr>
        <w:pStyle w:val="20"/>
        <w:framePr w:w="9398" w:h="12819" w:hRule="exact" w:wrap="none" w:vAnchor="page" w:hAnchor="page" w:x="628" w:y="1209"/>
        <w:numPr>
          <w:ilvl w:val="0"/>
          <w:numId w:val="6"/>
        </w:numPr>
        <w:shd w:val="clear" w:color="auto" w:fill="auto"/>
        <w:tabs>
          <w:tab w:val="left" w:pos="538"/>
        </w:tabs>
        <w:spacing w:line="298" w:lineRule="exact"/>
        <w:ind w:left="280"/>
      </w:pPr>
      <w:r>
        <w:t>творческие достижения:</w:t>
      </w:r>
    </w:p>
    <w:p w:rsidR="00A240C7" w:rsidRDefault="009D1824">
      <w:pPr>
        <w:pStyle w:val="20"/>
        <w:framePr w:w="9398" w:h="12819" w:hRule="exact" w:wrap="none" w:vAnchor="page" w:hAnchor="page" w:x="628" w:y="1209"/>
        <w:numPr>
          <w:ilvl w:val="0"/>
          <w:numId w:val="6"/>
        </w:numPr>
        <w:shd w:val="clear" w:color="auto" w:fill="auto"/>
        <w:tabs>
          <w:tab w:val="left" w:pos="538"/>
        </w:tabs>
        <w:spacing w:after="233" w:line="298" w:lineRule="exact"/>
        <w:ind w:left="280"/>
      </w:pPr>
      <w:r>
        <w:t>семинары-практикумы.</w:t>
      </w:r>
    </w:p>
    <w:p w:rsidR="00A240C7" w:rsidRDefault="009D1824">
      <w:pPr>
        <w:pStyle w:val="10"/>
        <w:framePr w:w="9398" w:h="12819" w:hRule="exact" w:wrap="none" w:vAnchor="page" w:hAnchor="page" w:x="628" w:y="1209"/>
        <w:shd w:val="clear" w:color="auto" w:fill="auto"/>
        <w:spacing w:before="0" w:after="248" w:line="307" w:lineRule="exact"/>
        <w:jc w:val="both"/>
      </w:pPr>
      <w:bookmarkStart w:id="4" w:name="bookmark3"/>
      <w:r>
        <w:t xml:space="preserve">6. Порядок проведения </w:t>
      </w:r>
      <w:r>
        <w:t>итоговой аттестации для выпускников из числа детей</w:t>
      </w:r>
      <w:r>
        <w:br/>
        <w:t>с ограниченными возможностями здоровья</w:t>
      </w:r>
      <w:bookmarkEnd w:id="4"/>
    </w:p>
    <w:p w:rsidR="00A240C7" w:rsidRDefault="009D1824">
      <w:pPr>
        <w:pStyle w:val="20"/>
        <w:framePr w:w="9398" w:h="12819" w:hRule="exact" w:wrap="none" w:vAnchor="page" w:hAnchor="page" w:x="628" w:y="1209"/>
        <w:shd w:val="clear" w:color="auto" w:fill="auto"/>
        <w:spacing w:line="298" w:lineRule="exact"/>
        <w:ind w:firstLine="760"/>
      </w:pPr>
      <w:r>
        <w:t>6.1. Текущий контроль и промежуточная аттестация обучающихся</w:t>
      </w:r>
      <w:r>
        <w:br/>
        <w:t>осуществляется в порядке, определенном Положением ДШИ о текущем контроле и</w:t>
      </w:r>
      <w:r w:rsidR="002F65CA">
        <w:t xml:space="preserve"> промежуточной аттестации с учетом особенностей психофизического развития ребенка.</w:t>
      </w:r>
    </w:p>
    <w:p w:rsidR="00A240C7" w:rsidRDefault="00A240C7">
      <w:pPr>
        <w:rPr>
          <w:sz w:val="2"/>
          <w:szCs w:val="2"/>
        </w:rPr>
        <w:sectPr w:rsidR="00A240C7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40C7" w:rsidRDefault="002F65CA">
      <w:pPr>
        <w:pStyle w:val="20"/>
        <w:framePr w:w="9643" w:h="12926" w:hRule="exact" w:wrap="none" w:vAnchor="page" w:hAnchor="page" w:x="635" w:y="1022"/>
        <w:shd w:val="clear" w:color="auto" w:fill="auto"/>
        <w:spacing w:line="302" w:lineRule="exact"/>
      </w:pPr>
      <w:r>
        <w:lastRenderedPageBreak/>
        <w:t xml:space="preserve"> </w:t>
      </w:r>
    </w:p>
    <w:p w:rsidR="00A240C7" w:rsidRDefault="009D1824">
      <w:pPr>
        <w:pStyle w:val="20"/>
        <w:framePr w:w="9643" w:h="12926" w:hRule="exact" w:wrap="none" w:vAnchor="page" w:hAnchor="page" w:x="635" w:y="1022"/>
        <w:numPr>
          <w:ilvl w:val="0"/>
          <w:numId w:val="7"/>
        </w:numPr>
        <w:shd w:val="clear" w:color="auto" w:fill="auto"/>
        <w:tabs>
          <w:tab w:val="left" w:pos="1238"/>
        </w:tabs>
        <w:spacing w:line="302" w:lineRule="exact"/>
        <w:ind w:firstLine="780"/>
      </w:pPr>
      <w:r>
        <w:t>Для выпускников из числа детей с ограниченными возможностями</w:t>
      </w:r>
      <w:r>
        <w:br/>
        <w:t>здоровья, детей-инвалидов токовая аттестация проводится в ДШИ с учетом</w:t>
      </w:r>
      <w:r>
        <w:br/>
        <w:t>особенн</w:t>
      </w:r>
      <w:r>
        <w:t>остей психофизического развития, индивидуальных возможностей и</w:t>
      </w:r>
      <w:r>
        <w:br/>
        <w:t>состояния здоровья таких выпускников.</w:t>
      </w:r>
    </w:p>
    <w:p w:rsidR="00A240C7" w:rsidRDefault="009D1824">
      <w:pPr>
        <w:pStyle w:val="20"/>
        <w:framePr w:w="9643" w:h="12926" w:hRule="exact" w:wrap="none" w:vAnchor="page" w:hAnchor="page" w:x="635" w:y="1022"/>
        <w:numPr>
          <w:ilvl w:val="0"/>
          <w:numId w:val="7"/>
        </w:numPr>
        <w:shd w:val="clear" w:color="auto" w:fill="auto"/>
        <w:spacing w:line="302" w:lineRule="exact"/>
        <w:ind w:firstLine="780"/>
      </w:pPr>
      <w:r>
        <w:t xml:space="preserve"> При проведении итоговой аттестации обеспечивается соблюдение</w:t>
      </w:r>
      <w:r>
        <w:br/>
        <w:t>следующих общих требований:</w:t>
      </w:r>
    </w:p>
    <w:p w:rsidR="00A240C7" w:rsidRDefault="009D1824">
      <w:pPr>
        <w:pStyle w:val="20"/>
        <w:framePr w:w="9643" w:h="12926" w:hRule="exact" w:wrap="none" w:vAnchor="page" w:hAnchor="page" w:x="635" w:y="1022"/>
        <w:numPr>
          <w:ilvl w:val="0"/>
          <w:numId w:val="8"/>
        </w:numPr>
        <w:shd w:val="clear" w:color="auto" w:fill="auto"/>
        <w:tabs>
          <w:tab w:val="left" w:pos="308"/>
        </w:tabs>
        <w:spacing w:line="302" w:lineRule="exact"/>
        <w:ind w:left="400" w:hanging="400"/>
      </w:pPr>
      <w:r>
        <w:t xml:space="preserve">проведение итоговой аттестации для детей с ограниченными </w:t>
      </w:r>
      <w:r>
        <w:t>возможностями</w:t>
      </w:r>
      <w:r>
        <w:br/>
        <w:t>здоровья, детей-инвалидов в одном кабинете совместно с выпускниками, не</w:t>
      </w:r>
      <w:r>
        <w:br/>
        <w:t>имеющими ограниченных возможностей здоровья, если это не создает</w:t>
      </w:r>
      <w:r>
        <w:br/>
        <w:t>трудностей для выпускников при прохождении итоговой аттестации;</w:t>
      </w:r>
    </w:p>
    <w:p w:rsidR="00A240C7" w:rsidRDefault="009D1824">
      <w:pPr>
        <w:pStyle w:val="20"/>
        <w:framePr w:w="9643" w:h="12926" w:hRule="exact" w:wrap="none" w:vAnchor="page" w:hAnchor="page" w:x="635" w:y="1022"/>
        <w:numPr>
          <w:ilvl w:val="0"/>
          <w:numId w:val="8"/>
        </w:numPr>
        <w:shd w:val="clear" w:color="auto" w:fill="auto"/>
        <w:tabs>
          <w:tab w:val="left" w:pos="308"/>
        </w:tabs>
        <w:spacing w:line="302" w:lineRule="exact"/>
        <w:ind w:left="400" w:hanging="400"/>
      </w:pPr>
      <w:r>
        <w:t>присутствие в кабинете ассистента, оказыв</w:t>
      </w:r>
      <w:r>
        <w:t>ающего выпускникам необходимую</w:t>
      </w:r>
      <w:r>
        <w:br/>
        <w:t>техническую помощь с учетом их индивидуальных особенностей (занять</w:t>
      </w:r>
      <w:r>
        <w:br/>
        <w:t>рабочее место, передвигаться, прочитать и оформить задание, общаться с</w:t>
      </w:r>
      <w:r>
        <w:br/>
        <w:t>членами экзаменационной комиссии):</w:t>
      </w:r>
    </w:p>
    <w:p w:rsidR="00A240C7" w:rsidRDefault="009D1824">
      <w:pPr>
        <w:pStyle w:val="20"/>
        <w:framePr w:w="9643" w:h="12926" w:hRule="exact" w:wrap="none" w:vAnchor="page" w:hAnchor="page" w:x="635" w:y="1022"/>
        <w:numPr>
          <w:ilvl w:val="0"/>
          <w:numId w:val="8"/>
        </w:numPr>
        <w:shd w:val="clear" w:color="auto" w:fill="auto"/>
        <w:tabs>
          <w:tab w:val="left" w:pos="308"/>
        </w:tabs>
        <w:spacing w:line="302" w:lineRule="exact"/>
        <w:ind w:left="400" w:hanging="400"/>
      </w:pPr>
      <w:r>
        <w:t>обеспечение возможности беспрепятственного доступа в</w:t>
      </w:r>
      <w:r>
        <w:t>ыпускников в</w:t>
      </w:r>
      <w:r>
        <w:br/>
        <w:t>помещения.</w:t>
      </w:r>
    </w:p>
    <w:p w:rsidR="00A240C7" w:rsidRDefault="009D1824">
      <w:pPr>
        <w:pStyle w:val="20"/>
        <w:framePr w:w="9643" w:h="12926" w:hRule="exact" w:wrap="none" w:vAnchor="page" w:hAnchor="page" w:x="635" w:y="1022"/>
        <w:numPr>
          <w:ilvl w:val="0"/>
          <w:numId w:val="7"/>
        </w:numPr>
        <w:shd w:val="clear" w:color="auto" w:fill="auto"/>
        <w:tabs>
          <w:tab w:val="left" w:pos="1238"/>
        </w:tabs>
        <w:spacing w:line="302" w:lineRule="exact"/>
        <w:ind w:firstLine="780"/>
      </w:pPr>
      <w:r>
        <w:t>Дополнительно при проведении итоговой аттестации обеспечивается</w:t>
      </w:r>
      <w:r>
        <w:br/>
        <w:t>соблюдение специальных условий выпускникам с ОВЗ разных категорий.</w:t>
      </w:r>
    </w:p>
    <w:p w:rsidR="00A240C7" w:rsidRDefault="009D1824">
      <w:pPr>
        <w:pStyle w:val="20"/>
        <w:framePr w:w="9643" w:h="12926" w:hRule="exact" w:wrap="none" w:vAnchor="page" w:hAnchor="page" w:x="635" w:y="1022"/>
        <w:numPr>
          <w:ilvl w:val="0"/>
          <w:numId w:val="7"/>
        </w:numPr>
        <w:shd w:val="clear" w:color="auto" w:fill="auto"/>
        <w:tabs>
          <w:tab w:val="left" w:pos="1550"/>
        </w:tabs>
        <w:spacing w:after="350" w:line="302" w:lineRule="exact"/>
        <w:ind w:firstLine="780"/>
      </w:pPr>
      <w:r>
        <w:t>Выпускники или родители (законные представители)</w:t>
      </w:r>
      <w:r>
        <w:br/>
        <w:t xml:space="preserve">несовершеннолетних выпускников не позднее, чем за 3 </w:t>
      </w:r>
      <w:r>
        <w:t>месяца до начала</w:t>
      </w:r>
      <w:r>
        <w:br/>
        <w:t>итоговой аттестации, подают письменное заявление о необходимости создания</w:t>
      </w:r>
      <w:r>
        <w:br/>
        <w:t>для них специальных условий при проведении итоговой аттестации.</w:t>
      </w:r>
    </w:p>
    <w:p w:rsidR="00A240C7" w:rsidRDefault="009D1824">
      <w:pPr>
        <w:pStyle w:val="10"/>
        <w:framePr w:w="9643" w:h="12926" w:hRule="exact" w:wrap="none" w:vAnchor="page" w:hAnchor="page" w:x="635" w:y="1022"/>
        <w:shd w:val="clear" w:color="auto" w:fill="auto"/>
        <w:spacing w:before="0" w:after="196" w:line="240" w:lineRule="exact"/>
        <w:ind w:left="20"/>
      </w:pPr>
      <w:bookmarkStart w:id="5" w:name="bookmark4"/>
      <w:r>
        <w:t>7. Документация</w:t>
      </w:r>
      <w:bookmarkEnd w:id="5"/>
    </w:p>
    <w:p w:rsidR="00A240C7" w:rsidRDefault="009D1824">
      <w:pPr>
        <w:pStyle w:val="20"/>
        <w:framePr w:w="9643" w:h="12926" w:hRule="exact" w:wrap="none" w:vAnchor="page" w:hAnchor="page" w:x="635" w:y="1022"/>
        <w:shd w:val="clear" w:color="auto" w:fill="auto"/>
        <w:spacing w:line="298" w:lineRule="exact"/>
        <w:ind w:firstLine="780"/>
      </w:pPr>
      <w:r>
        <w:t>7.1.Документами, регулирующими обучение детей-инвалидов и детей с</w:t>
      </w:r>
      <w:r>
        <w:br/>
      </w:r>
      <w:r w:rsidR="0000160F">
        <w:t xml:space="preserve">       </w:t>
      </w:r>
      <w:r>
        <w:t xml:space="preserve">ограниченными </w:t>
      </w:r>
      <w:r>
        <w:t>возможностями здоровья, являются:</w:t>
      </w:r>
    </w:p>
    <w:p w:rsidR="00A240C7" w:rsidRDefault="0000160F" w:rsidP="002F65CA">
      <w:pPr>
        <w:pStyle w:val="20"/>
        <w:framePr w:w="9643" w:h="12926" w:hRule="exact" w:wrap="none" w:vAnchor="page" w:hAnchor="page" w:x="635" w:y="1022"/>
        <w:numPr>
          <w:ilvl w:val="0"/>
          <w:numId w:val="8"/>
        </w:numPr>
        <w:shd w:val="clear" w:color="auto" w:fill="auto"/>
        <w:tabs>
          <w:tab w:val="left" w:pos="308"/>
        </w:tabs>
        <w:spacing w:line="298" w:lineRule="exact"/>
        <w:ind w:left="400" w:hanging="400"/>
        <w:jc w:val="left"/>
      </w:pPr>
      <w:r>
        <w:t xml:space="preserve"> </w:t>
      </w:r>
      <w:r w:rsidR="009D1824">
        <w:t>справка (медицинское заключение) учреждения здравоохранения о</w:t>
      </w:r>
      <w:r w:rsidR="009D1824">
        <w:br/>
        <w:t>возможности обучения;</w:t>
      </w:r>
    </w:p>
    <w:p w:rsidR="00A240C7" w:rsidRDefault="009D1824" w:rsidP="002F65CA">
      <w:pPr>
        <w:pStyle w:val="20"/>
        <w:framePr w:w="9643" w:h="12926" w:hRule="exact" w:wrap="none" w:vAnchor="page" w:hAnchor="page" w:x="635" w:y="1022"/>
        <w:numPr>
          <w:ilvl w:val="0"/>
          <w:numId w:val="8"/>
        </w:numPr>
        <w:shd w:val="clear" w:color="auto" w:fill="auto"/>
        <w:spacing w:line="269" w:lineRule="exact"/>
        <w:ind w:left="400" w:hanging="400"/>
        <w:jc w:val="left"/>
      </w:pPr>
      <w:r>
        <w:t xml:space="preserve"> копия документа, подтверждающего инвалидность ребенка (при наличии</w:t>
      </w:r>
      <w:r>
        <w:br/>
        <w:t>инвалидности):</w:t>
      </w:r>
    </w:p>
    <w:p w:rsidR="00A240C7" w:rsidRDefault="0000160F" w:rsidP="002F65CA">
      <w:pPr>
        <w:pStyle w:val="20"/>
        <w:framePr w:w="9643" w:h="12926" w:hRule="exact" w:wrap="none" w:vAnchor="page" w:hAnchor="page" w:x="635" w:y="1022"/>
        <w:numPr>
          <w:ilvl w:val="0"/>
          <w:numId w:val="8"/>
        </w:numPr>
        <w:shd w:val="clear" w:color="auto" w:fill="auto"/>
        <w:tabs>
          <w:tab w:val="left" w:pos="308"/>
        </w:tabs>
        <w:spacing w:line="269" w:lineRule="exact"/>
        <w:ind w:left="400" w:hanging="400"/>
        <w:jc w:val="left"/>
      </w:pPr>
      <w:r>
        <w:t xml:space="preserve"> </w:t>
      </w:r>
      <w:r w:rsidR="009D1824">
        <w:t>заявление родителей (законных представителей) ребенка;</w:t>
      </w:r>
    </w:p>
    <w:p w:rsidR="00A240C7" w:rsidRDefault="0000160F" w:rsidP="002F65CA">
      <w:pPr>
        <w:pStyle w:val="20"/>
        <w:framePr w:w="9643" w:h="12926" w:hRule="exact" w:wrap="none" w:vAnchor="page" w:hAnchor="page" w:x="635" w:y="1022"/>
        <w:numPr>
          <w:ilvl w:val="0"/>
          <w:numId w:val="8"/>
        </w:numPr>
        <w:shd w:val="clear" w:color="auto" w:fill="auto"/>
        <w:tabs>
          <w:tab w:val="left" w:pos="308"/>
        </w:tabs>
        <w:spacing w:line="302" w:lineRule="exact"/>
        <w:ind w:left="400" w:hanging="400"/>
        <w:jc w:val="left"/>
      </w:pPr>
      <w:r>
        <w:t xml:space="preserve"> </w:t>
      </w:r>
      <w:r w:rsidR="009D1824">
        <w:t>учебный план;</w:t>
      </w:r>
    </w:p>
    <w:p w:rsidR="00A240C7" w:rsidRDefault="0000160F" w:rsidP="002F65CA">
      <w:pPr>
        <w:pStyle w:val="20"/>
        <w:framePr w:w="9643" w:h="12926" w:hRule="exact" w:wrap="none" w:vAnchor="page" w:hAnchor="page" w:x="635" w:y="1022"/>
        <w:numPr>
          <w:ilvl w:val="0"/>
          <w:numId w:val="8"/>
        </w:numPr>
        <w:shd w:val="clear" w:color="auto" w:fill="auto"/>
        <w:tabs>
          <w:tab w:val="left" w:pos="308"/>
        </w:tabs>
        <w:spacing w:line="302" w:lineRule="exact"/>
        <w:ind w:left="400" w:hanging="400"/>
        <w:jc w:val="left"/>
      </w:pPr>
      <w:r>
        <w:t xml:space="preserve"> </w:t>
      </w:r>
      <w:r w:rsidR="009D1824">
        <w:t>календарный учебный график;</w:t>
      </w:r>
    </w:p>
    <w:p w:rsidR="00A240C7" w:rsidRDefault="0000160F" w:rsidP="002F65CA">
      <w:pPr>
        <w:pStyle w:val="20"/>
        <w:framePr w:w="9643" w:h="12926" w:hRule="exact" w:wrap="none" w:vAnchor="page" w:hAnchor="page" w:x="635" w:y="1022"/>
        <w:numPr>
          <w:ilvl w:val="0"/>
          <w:numId w:val="8"/>
        </w:numPr>
        <w:shd w:val="clear" w:color="auto" w:fill="auto"/>
        <w:tabs>
          <w:tab w:val="left" w:pos="308"/>
        </w:tabs>
        <w:spacing w:line="302" w:lineRule="exact"/>
        <w:ind w:left="400" w:hanging="400"/>
        <w:jc w:val="left"/>
      </w:pPr>
      <w:r>
        <w:t xml:space="preserve"> </w:t>
      </w:r>
      <w:r w:rsidR="009D1824">
        <w:t>журнал учебных занятий;</w:t>
      </w:r>
    </w:p>
    <w:p w:rsidR="00A240C7" w:rsidRDefault="0000160F" w:rsidP="002F65CA">
      <w:pPr>
        <w:pStyle w:val="20"/>
        <w:framePr w:w="9643" w:h="12926" w:hRule="exact" w:wrap="none" w:vAnchor="page" w:hAnchor="page" w:x="635" w:y="1022"/>
        <w:numPr>
          <w:ilvl w:val="0"/>
          <w:numId w:val="8"/>
        </w:numPr>
        <w:shd w:val="clear" w:color="auto" w:fill="auto"/>
        <w:tabs>
          <w:tab w:val="left" w:pos="308"/>
        </w:tabs>
        <w:spacing w:line="302" w:lineRule="exact"/>
        <w:ind w:left="400" w:hanging="400"/>
        <w:jc w:val="left"/>
      </w:pPr>
      <w:r>
        <w:t xml:space="preserve"> </w:t>
      </w:r>
      <w:r w:rsidR="009D1824">
        <w:t>расписание учебных занятий;</w:t>
      </w:r>
    </w:p>
    <w:p w:rsidR="00A240C7" w:rsidRDefault="0000160F" w:rsidP="002F65CA">
      <w:pPr>
        <w:pStyle w:val="20"/>
        <w:framePr w:w="9643" w:h="12926" w:hRule="exact" w:wrap="none" w:vAnchor="page" w:hAnchor="page" w:x="635" w:y="1022"/>
        <w:numPr>
          <w:ilvl w:val="0"/>
          <w:numId w:val="8"/>
        </w:numPr>
        <w:shd w:val="clear" w:color="auto" w:fill="auto"/>
        <w:tabs>
          <w:tab w:val="left" w:pos="308"/>
        </w:tabs>
        <w:spacing w:line="302" w:lineRule="exact"/>
        <w:ind w:left="400" w:hanging="400"/>
        <w:jc w:val="left"/>
      </w:pPr>
      <w:r>
        <w:t xml:space="preserve"> </w:t>
      </w:r>
      <w:r w:rsidR="009D1824">
        <w:t>копия свидетельства о рождении;</w:t>
      </w:r>
    </w:p>
    <w:p w:rsidR="00A240C7" w:rsidRDefault="009D1824" w:rsidP="0000160F">
      <w:pPr>
        <w:pStyle w:val="20"/>
        <w:framePr w:w="9643" w:h="12926" w:hRule="exact" w:wrap="none" w:vAnchor="page" w:hAnchor="page" w:x="635" w:y="1022"/>
        <w:shd w:val="clear" w:color="auto" w:fill="auto"/>
        <w:spacing w:line="302" w:lineRule="exact"/>
        <w:ind w:left="400"/>
      </w:pPr>
      <w:r>
        <w:t>приказ директора ДШИ об организации обучения детей с ограниченными</w:t>
      </w:r>
      <w:r>
        <w:br/>
        <w:t xml:space="preserve">возможностями здоровья с утверждением образовательной </w:t>
      </w:r>
      <w:r>
        <w:t>(рабочей)</w:t>
      </w:r>
      <w:r>
        <w:br/>
        <w:t>программы для индивидуального обучения, учебного плана и расписания</w:t>
      </w:r>
      <w:r>
        <w:br/>
        <w:t>занятий.</w:t>
      </w:r>
    </w:p>
    <w:p w:rsidR="00A240C7" w:rsidRDefault="009D1824">
      <w:pPr>
        <w:pStyle w:val="a5"/>
        <w:framePr w:wrap="none" w:vAnchor="page" w:hAnchor="page" w:x="5445" w:y="14969"/>
        <w:shd w:val="clear" w:color="auto" w:fill="auto"/>
        <w:spacing w:line="220" w:lineRule="exact"/>
      </w:pPr>
      <w:r>
        <w:t>5</w:t>
      </w:r>
    </w:p>
    <w:p w:rsidR="00A240C7" w:rsidRDefault="00A240C7">
      <w:pPr>
        <w:rPr>
          <w:sz w:val="2"/>
          <w:szCs w:val="2"/>
        </w:rPr>
        <w:sectPr w:rsidR="00A240C7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40C7" w:rsidRDefault="009D1824">
      <w:pPr>
        <w:pStyle w:val="23"/>
        <w:framePr w:wrap="none" w:vAnchor="page" w:hAnchor="page" w:x="4251" w:y="1149"/>
        <w:shd w:val="clear" w:color="auto" w:fill="auto"/>
        <w:spacing w:line="240" w:lineRule="exact"/>
      </w:pPr>
      <w:r>
        <w:rPr>
          <w:rStyle w:val="24"/>
          <w:b/>
          <w:bCs/>
        </w:rPr>
        <w:lastRenderedPageBreak/>
        <w:t>8</w:t>
      </w:r>
      <w:r>
        <w:rPr>
          <w:rStyle w:val="295pt"/>
          <w:b/>
          <w:bCs/>
        </w:rPr>
        <w:t>.</w:t>
      </w:r>
      <w:r>
        <w:t xml:space="preserve"> Условия реализации</w:t>
      </w:r>
    </w:p>
    <w:p w:rsidR="00A240C7" w:rsidRDefault="009D1824" w:rsidP="0000160F">
      <w:pPr>
        <w:pStyle w:val="20"/>
        <w:framePr w:w="9408" w:h="12542" w:hRule="exact" w:wrap="none" w:vAnchor="page" w:hAnchor="page" w:x="931" w:y="1741"/>
        <w:shd w:val="clear" w:color="auto" w:fill="auto"/>
        <w:tabs>
          <w:tab w:val="left" w:pos="1870"/>
          <w:tab w:val="left" w:pos="3746"/>
          <w:tab w:val="left" w:pos="7424"/>
        </w:tabs>
        <w:spacing w:line="293" w:lineRule="exact"/>
      </w:pPr>
      <w:r>
        <w:t>Для</w:t>
      </w:r>
      <w:r w:rsidR="002F65CA">
        <w:t xml:space="preserve"> осуществления</w:t>
      </w:r>
      <w:r w:rsidR="002F65CA">
        <w:tab/>
        <w:t xml:space="preserve">образовательного процесса </w:t>
      </w:r>
      <w:r>
        <w:t>по программам</w:t>
      </w:r>
      <w:r w:rsidR="002F65CA">
        <w:t xml:space="preserve"> </w:t>
      </w:r>
      <w:r>
        <w:t>дополнительного образования в ДШИ создаются максимально комфортн</w:t>
      </w:r>
      <w:r w:rsidR="002F65CA">
        <w:t xml:space="preserve">ые </w:t>
      </w:r>
      <w:r>
        <w:t>условия для развития личности, реаби</w:t>
      </w:r>
      <w:r w:rsidR="002F65CA">
        <w:t xml:space="preserve">литации, социальной адаптации и </w:t>
      </w:r>
      <w:r>
        <w:t>интеграции в общество ребенка с ОВЗ.</w:t>
      </w:r>
    </w:p>
    <w:p w:rsidR="00A240C7" w:rsidRDefault="009D1824" w:rsidP="0000160F">
      <w:pPr>
        <w:pStyle w:val="20"/>
        <w:framePr w:w="9408" w:h="12542" w:hRule="exact" w:wrap="none" w:vAnchor="page" w:hAnchor="page" w:x="931" w:y="1741"/>
        <w:numPr>
          <w:ilvl w:val="0"/>
          <w:numId w:val="9"/>
        </w:numPr>
        <w:shd w:val="clear" w:color="auto" w:fill="auto"/>
        <w:tabs>
          <w:tab w:val="left" w:pos="1303"/>
        </w:tabs>
        <w:spacing w:line="293" w:lineRule="exact"/>
        <w:ind w:firstLine="800"/>
      </w:pPr>
      <w:r>
        <w:t>Обучающимся с ОВЗ образовательное учреждение:</w:t>
      </w:r>
    </w:p>
    <w:p w:rsidR="00A240C7" w:rsidRDefault="002F65CA" w:rsidP="0000160F">
      <w:pPr>
        <w:pStyle w:val="20"/>
        <w:framePr w:w="9408" w:h="12542" w:hRule="exact" w:wrap="none" w:vAnchor="page" w:hAnchor="page" w:x="931" w:y="1741"/>
        <w:shd w:val="clear" w:color="auto" w:fill="auto"/>
        <w:tabs>
          <w:tab w:val="left" w:pos="1870"/>
        </w:tabs>
        <w:spacing w:line="293" w:lineRule="exact"/>
      </w:pPr>
      <w:r>
        <w:t xml:space="preserve">- </w:t>
      </w:r>
      <w:r w:rsidR="009D1824">
        <w:t>предоставляет на время обучения бесплатно учебную, справочную и другую</w:t>
      </w:r>
      <w:r w:rsidR="009D1824">
        <w:br/>
        <w:t>литературу,</w:t>
      </w:r>
      <w:r w:rsidR="009D1824">
        <w:tab/>
        <w:t xml:space="preserve">имеющуюся в </w:t>
      </w:r>
      <w:r w:rsidR="009D1824">
        <w:t>образовательном учреждении дополнительного</w:t>
      </w:r>
      <w:r>
        <w:t xml:space="preserve"> </w:t>
      </w:r>
      <w:r w:rsidR="009D1824">
        <w:t>образования детей, рекомендованных и</w:t>
      </w:r>
      <w:r>
        <w:t xml:space="preserve">ли допущенных к использованию в </w:t>
      </w:r>
      <w:r w:rsidR="009D1824">
        <w:t>образовательном процессе, а также уче</w:t>
      </w:r>
      <w:r>
        <w:t xml:space="preserve">бных пособий, рекомендованных к </w:t>
      </w:r>
      <w:r w:rsidR="009D1824">
        <w:t>использованию в образовательной программе;</w:t>
      </w:r>
    </w:p>
    <w:p w:rsidR="00A240C7" w:rsidRDefault="002F65CA" w:rsidP="0000160F">
      <w:pPr>
        <w:pStyle w:val="20"/>
        <w:framePr w:w="9408" w:h="12542" w:hRule="exact" w:wrap="none" w:vAnchor="page" w:hAnchor="page" w:x="931" w:y="1741"/>
        <w:shd w:val="clear" w:color="auto" w:fill="auto"/>
        <w:spacing w:line="293" w:lineRule="exact"/>
      </w:pPr>
      <w:r>
        <w:t xml:space="preserve">- </w:t>
      </w:r>
      <w:r w:rsidR="009D1824">
        <w:t>обеспечивает специалистами из чис</w:t>
      </w:r>
      <w:r w:rsidR="009D1824">
        <w:t>ла педагогических работников</w:t>
      </w:r>
      <w:r w:rsidR="009D1824">
        <w:br/>
        <w:t>образовательного учреждения до</w:t>
      </w:r>
      <w:r>
        <w:t xml:space="preserve">полнительного образования детей </w:t>
      </w:r>
      <w:r w:rsidR="009D1824">
        <w:t>(приоритетным является подбор педаг</w:t>
      </w:r>
      <w:r>
        <w:t xml:space="preserve">огов, работающих с группами, но </w:t>
      </w:r>
      <w:r w:rsidR="009D1824">
        <w:t>осуществляется с учетом их желания работат</w:t>
      </w:r>
      <w:r>
        <w:t xml:space="preserve">ь с больным ребенком, доброго и </w:t>
      </w:r>
      <w:r w:rsidR="009D1824">
        <w:t xml:space="preserve">внимательного отношения </w:t>
      </w:r>
      <w:r w:rsidR="009D1824">
        <w:t>к нему);</w:t>
      </w:r>
    </w:p>
    <w:p w:rsidR="00A240C7" w:rsidRDefault="002F65CA" w:rsidP="0000160F">
      <w:pPr>
        <w:pStyle w:val="20"/>
        <w:framePr w:w="9408" w:h="12542" w:hRule="exact" w:wrap="none" w:vAnchor="page" w:hAnchor="page" w:x="931" w:y="1741"/>
        <w:shd w:val="clear" w:color="auto" w:fill="auto"/>
        <w:spacing w:line="293" w:lineRule="exact"/>
        <w:jc w:val="left"/>
      </w:pPr>
      <w:r>
        <w:t xml:space="preserve">- </w:t>
      </w:r>
      <w:r w:rsidR="009D1824">
        <w:t xml:space="preserve">оказывает методическую н консультативную </w:t>
      </w:r>
      <w:r>
        <w:t xml:space="preserve">помощь обучающимся, необходимую </w:t>
      </w:r>
      <w:r w:rsidR="009D1824">
        <w:t>для освоения дополнительной общеобразовательной (рабочей) программы;</w:t>
      </w:r>
      <w:r w:rsidR="009D1824">
        <w:br/>
      </w:r>
      <w:r>
        <w:t xml:space="preserve">- </w:t>
      </w:r>
      <w:r w:rsidR="009D1824">
        <w:t>оказывает консультативную помощь роди</w:t>
      </w:r>
      <w:r>
        <w:t xml:space="preserve">телям (законным представителям) </w:t>
      </w:r>
      <w:r w:rsidR="009D1824">
        <w:t>обучающихся;</w:t>
      </w:r>
    </w:p>
    <w:p w:rsidR="00A240C7" w:rsidRDefault="002F65CA" w:rsidP="0000160F">
      <w:pPr>
        <w:pStyle w:val="20"/>
        <w:framePr w:w="9408" w:h="12542" w:hRule="exact" w:wrap="none" w:vAnchor="page" w:hAnchor="page" w:x="931" w:y="1741"/>
        <w:shd w:val="clear" w:color="auto" w:fill="auto"/>
        <w:spacing w:line="293" w:lineRule="exact"/>
      </w:pPr>
      <w:r>
        <w:t xml:space="preserve">- </w:t>
      </w:r>
      <w:r w:rsidR="009D1824">
        <w:t>создает условия для уча</w:t>
      </w:r>
      <w:r w:rsidR="009D1824">
        <w:t>стия в конкурсах, фестивалях, выставках и других</w:t>
      </w:r>
      <w:r w:rsidR="009D1824">
        <w:br/>
        <w:t>формах организованного досу</w:t>
      </w:r>
      <w:r>
        <w:t xml:space="preserve">га в образовательном учреждении </w:t>
      </w:r>
      <w:r w:rsidR="009D1824">
        <w:t>дополнительного образования детей;</w:t>
      </w:r>
    </w:p>
    <w:p w:rsidR="00A240C7" w:rsidRDefault="002F65CA" w:rsidP="0000160F">
      <w:pPr>
        <w:pStyle w:val="20"/>
        <w:framePr w:w="9408" w:h="12542" w:hRule="exact" w:wrap="none" w:vAnchor="page" w:hAnchor="page" w:x="931" w:y="1741"/>
        <w:shd w:val="clear" w:color="auto" w:fill="auto"/>
        <w:tabs>
          <w:tab w:val="left" w:pos="2087"/>
          <w:tab w:val="left" w:pos="4152"/>
          <w:tab w:val="left" w:pos="9050"/>
        </w:tabs>
        <w:spacing w:line="293" w:lineRule="exact"/>
      </w:pPr>
      <w:r>
        <w:t xml:space="preserve">- осуществляет промежуточную </w:t>
      </w:r>
      <w:r w:rsidR="009D1824">
        <w:t>а</w:t>
      </w:r>
      <w:r>
        <w:t xml:space="preserve">ттестацию и перевод обучающихся </w:t>
      </w:r>
      <w:r w:rsidR="009D1824">
        <w:t>на</w:t>
      </w:r>
      <w:r>
        <w:t xml:space="preserve"> </w:t>
      </w:r>
      <w:r w:rsidR="009D1824">
        <w:t>следующи</w:t>
      </w:r>
      <w:r>
        <w:t xml:space="preserve">й год обучения в соответствии с </w:t>
      </w:r>
      <w:r w:rsidR="009D1824">
        <w:t>требования</w:t>
      </w:r>
      <w:r w:rsidR="009D1824">
        <w:t>ми данной</w:t>
      </w:r>
      <w:r>
        <w:t xml:space="preserve"> образовательной </w:t>
      </w:r>
      <w:r w:rsidR="009D1824">
        <w:t>программы.</w:t>
      </w:r>
    </w:p>
    <w:p w:rsidR="0000160F" w:rsidRDefault="0000160F" w:rsidP="0000160F">
      <w:pPr>
        <w:pStyle w:val="20"/>
        <w:framePr w:w="9408" w:h="12542" w:hRule="exact" w:wrap="none" w:vAnchor="page" w:hAnchor="page" w:x="931" w:y="1741"/>
        <w:shd w:val="clear" w:color="auto" w:fill="auto"/>
        <w:tabs>
          <w:tab w:val="left" w:pos="2087"/>
          <w:tab w:val="left" w:pos="4152"/>
          <w:tab w:val="left" w:pos="9050"/>
        </w:tabs>
        <w:spacing w:line="293" w:lineRule="exact"/>
      </w:pPr>
    </w:p>
    <w:p w:rsidR="0000160F" w:rsidRDefault="0000160F" w:rsidP="0000160F">
      <w:pPr>
        <w:pStyle w:val="20"/>
        <w:framePr w:w="9408" w:h="12542" w:hRule="exact" w:wrap="none" w:vAnchor="page" w:hAnchor="page" w:x="931" w:y="1741"/>
        <w:shd w:val="clear" w:color="auto" w:fill="auto"/>
        <w:tabs>
          <w:tab w:val="left" w:pos="2087"/>
          <w:tab w:val="left" w:pos="4152"/>
          <w:tab w:val="left" w:pos="9050"/>
        </w:tabs>
        <w:spacing w:line="293" w:lineRule="exact"/>
      </w:pPr>
    </w:p>
    <w:p w:rsidR="00A240C7" w:rsidRDefault="009D1824" w:rsidP="0000160F">
      <w:pPr>
        <w:pStyle w:val="70"/>
        <w:framePr w:w="9408" w:h="12542" w:hRule="exact" w:wrap="none" w:vAnchor="page" w:hAnchor="page" w:x="931" w:y="1741"/>
        <w:shd w:val="clear" w:color="auto" w:fill="auto"/>
        <w:spacing w:before="0" w:after="261" w:line="240" w:lineRule="exact"/>
      </w:pPr>
      <w:r>
        <w:rPr>
          <w:rStyle w:val="7105pt"/>
          <w:b/>
          <w:bCs/>
        </w:rPr>
        <w:t>9</w:t>
      </w:r>
      <w:r>
        <w:rPr>
          <w:rStyle w:val="775pt"/>
          <w:b/>
          <w:bCs/>
        </w:rPr>
        <w:t>.</w:t>
      </w:r>
      <w:r>
        <w:t xml:space="preserve"> Права, обязанности и ответственность</w:t>
      </w:r>
    </w:p>
    <w:p w:rsidR="00A240C7" w:rsidRDefault="009D1824" w:rsidP="0000160F">
      <w:pPr>
        <w:pStyle w:val="20"/>
        <w:framePr w:w="9408" w:h="12542" w:hRule="exact" w:wrap="none" w:vAnchor="page" w:hAnchor="page" w:x="931" w:y="1741"/>
        <w:numPr>
          <w:ilvl w:val="0"/>
          <w:numId w:val="10"/>
        </w:numPr>
        <w:shd w:val="clear" w:color="auto" w:fill="auto"/>
        <w:tabs>
          <w:tab w:val="left" w:pos="1313"/>
        </w:tabs>
        <w:spacing w:line="298" w:lineRule="exact"/>
        <w:ind w:firstLine="800"/>
      </w:pPr>
      <w:r>
        <w:t>Права, обязанности и ответственность преподавателей определяются их</w:t>
      </w:r>
      <w:r w:rsidR="002F65CA">
        <w:t xml:space="preserve"> должностными инструкциями., </w:t>
      </w:r>
      <w:r>
        <w:t>Правилами внутреннего трудового распорядка</w:t>
      </w:r>
      <w:r w:rsidR="002F65CA">
        <w:t xml:space="preserve"> </w:t>
      </w:r>
      <w:r>
        <w:t>ДШИ, Уставом ДШИ, настоящим Положением.</w:t>
      </w:r>
    </w:p>
    <w:p w:rsidR="00A240C7" w:rsidRDefault="009D1824" w:rsidP="0000160F">
      <w:pPr>
        <w:pStyle w:val="20"/>
        <w:framePr w:w="9408" w:h="12542" w:hRule="exact" w:wrap="none" w:vAnchor="page" w:hAnchor="page" w:x="931" w:y="1741"/>
        <w:numPr>
          <w:ilvl w:val="1"/>
          <w:numId w:val="13"/>
        </w:numPr>
        <w:shd w:val="clear" w:color="auto" w:fill="auto"/>
        <w:tabs>
          <w:tab w:val="left" w:pos="1578"/>
          <w:tab w:val="left" w:pos="6797"/>
        </w:tabs>
        <w:spacing w:line="298" w:lineRule="exact"/>
        <w:jc w:val="left"/>
      </w:pPr>
      <w:r>
        <w:t>Преподават</w:t>
      </w:r>
      <w:r w:rsidR="0000160F">
        <w:t>ель несет ответственность перед родителями обучающегося за  приемы в</w:t>
      </w:r>
    </w:p>
    <w:p w:rsidR="00A240C7" w:rsidRDefault="0000160F" w:rsidP="0000160F">
      <w:pPr>
        <w:pStyle w:val="20"/>
        <w:framePr w:w="9408" w:h="12542" w:hRule="exact" w:wrap="none" w:vAnchor="page" w:hAnchor="page" w:x="931" w:y="1741"/>
        <w:shd w:val="clear" w:color="auto" w:fill="auto"/>
        <w:tabs>
          <w:tab w:val="left" w:pos="2087"/>
        </w:tabs>
        <w:spacing w:line="298" w:lineRule="exact"/>
        <w:jc w:val="left"/>
      </w:pPr>
      <w:r>
        <w:t xml:space="preserve"> в </w:t>
      </w:r>
      <w:r w:rsidR="009D1824">
        <w:t>образовательном процессе</w:t>
      </w:r>
      <w:r>
        <w:t>, используемые</w:t>
      </w:r>
      <w:r w:rsidR="009D1824">
        <w:t xml:space="preserve"> формы, методы, средства, за</w:t>
      </w:r>
      <w:r>
        <w:t xml:space="preserve"> </w:t>
      </w:r>
      <w:r w:rsidR="009D1824">
        <w:t>несвоевременное и ненадлежащее исполнен</w:t>
      </w:r>
      <w:r>
        <w:t xml:space="preserve">ие функций, возложенных на него </w:t>
      </w:r>
      <w:r w:rsidR="009D1824">
        <w:t>настоящим Положением.</w:t>
      </w:r>
    </w:p>
    <w:p w:rsidR="00A240C7" w:rsidRDefault="009D1824" w:rsidP="0000160F">
      <w:pPr>
        <w:pStyle w:val="20"/>
        <w:framePr w:w="9408" w:h="12542" w:hRule="exact" w:wrap="none" w:vAnchor="page" w:hAnchor="page" w:x="931" w:y="1741"/>
        <w:numPr>
          <w:ilvl w:val="0"/>
          <w:numId w:val="10"/>
        </w:numPr>
        <w:shd w:val="clear" w:color="auto" w:fill="auto"/>
        <w:tabs>
          <w:tab w:val="left" w:pos="1299"/>
        </w:tabs>
        <w:spacing w:line="298" w:lineRule="exact"/>
        <w:ind w:firstLine="800"/>
        <w:jc w:val="left"/>
      </w:pPr>
      <w:r>
        <w:t>Права, обязанности и ответстве</w:t>
      </w:r>
      <w:r w:rsidR="0000160F">
        <w:t xml:space="preserve">нность обучающихся определяются </w:t>
      </w:r>
      <w:r>
        <w:t>Правилами внутреннего трудового расп</w:t>
      </w:r>
      <w:r w:rsidR="0000160F">
        <w:t xml:space="preserve">орядка ДШИ. Уставом и настоящим </w:t>
      </w:r>
      <w:r>
        <w:t>Положением.</w:t>
      </w:r>
    </w:p>
    <w:p w:rsidR="00A240C7" w:rsidRDefault="009D1824" w:rsidP="0000160F">
      <w:pPr>
        <w:pStyle w:val="20"/>
        <w:framePr w:w="9408" w:h="12542" w:hRule="exact" w:wrap="none" w:vAnchor="page" w:hAnchor="page" w:x="931" w:y="1741"/>
        <w:numPr>
          <w:ilvl w:val="0"/>
          <w:numId w:val="10"/>
        </w:numPr>
        <w:shd w:val="clear" w:color="auto" w:fill="auto"/>
        <w:tabs>
          <w:tab w:val="left" w:pos="1299"/>
        </w:tabs>
        <w:spacing w:line="298" w:lineRule="exact"/>
        <w:ind w:firstLine="800"/>
      </w:pPr>
      <w:r>
        <w:t>Педагогические работники, обучающиеся и их родители несут</w:t>
      </w:r>
      <w:r>
        <w:br/>
        <w:t xml:space="preserve">ответственность за порчу </w:t>
      </w:r>
      <w:r>
        <w:t>имущества, оборудования, инвентаря в соответствии с</w:t>
      </w:r>
      <w:r>
        <w:br/>
        <w:t>существующим законодательством.</w:t>
      </w:r>
    </w:p>
    <w:p w:rsidR="00A240C7" w:rsidRDefault="009D1824">
      <w:pPr>
        <w:pStyle w:val="a5"/>
        <w:framePr w:wrap="none" w:vAnchor="page" w:hAnchor="page" w:x="5638" w:y="14682"/>
        <w:shd w:val="clear" w:color="auto" w:fill="auto"/>
        <w:spacing w:line="220" w:lineRule="exact"/>
      </w:pPr>
      <w:r>
        <w:t>6</w:t>
      </w:r>
    </w:p>
    <w:p w:rsidR="00A240C7" w:rsidRDefault="00A240C7">
      <w:pPr>
        <w:rPr>
          <w:sz w:val="2"/>
          <w:szCs w:val="2"/>
        </w:rPr>
      </w:pPr>
    </w:p>
    <w:sectPr w:rsidR="00A240C7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24" w:rsidRDefault="009D1824">
      <w:r>
        <w:separator/>
      </w:r>
    </w:p>
  </w:endnote>
  <w:endnote w:type="continuationSeparator" w:id="0">
    <w:p w:rsidR="009D1824" w:rsidRDefault="009D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24" w:rsidRDefault="009D1824"/>
  </w:footnote>
  <w:footnote w:type="continuationSeparator" w:id="0">
    <w:p w:rsidR="009D1824" w:rsidRDefault="009D18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1CDB"/>
    <w:multiLevelType w:val="multilevel"/>
    <w:tmpl w:val="8232464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4703C7"/>
    <w:multiLevelType w:val="multilevel"/>
    <w:tmpl w:val="1B6453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F600D0"/>
    <w:multiLevelType w:val="multilevel"/>
    <w:tmpl w:val="BAA4AF4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035F78"/>
    <w:multiLevelType w:val="multilevel"/>
    <w:tmpl w:val="B8843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B854F5"/>
    <w:multiLevelType w:val="multilevel"/>
    <w:tmpl w:val="E5FC7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5" w15:restartNumberingAfterBreak="0">
    <w:nsid w:val="42503C62"/>
    <w:multiLevelType w:val="multilevel"/>
    <w:tmpl w:val="93C6A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FD1AA0"/>
    <w:multiLevelType w:val="multilevel"/>
    <w:tmpl w:val="4970E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8D24FF"/>
    <w:multiLevelType w:val="multilevel"/>
    <w:tmpl w:val="E2AA163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4C3DF1"/>
    <w:multiLevelType w:val="multilevel"/>
    <w:tmpl w:val="22601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0B454C"/>
    <w:multiLevelType w:val="multilevel"/>
    <w:tmpl w:val="8D3CD76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2932D0"/>
    <w:multiLevelType w:val="multilevel"/>
    <w:tmpl w:val="231EBD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637608"/>
    <w:multiLevelType w:val="multilevel"/>
    <w:tmpl w:val="CDB40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2" w15:restartNumberingAfterBreak="0">
    <w:nsid w:val="76A9160A"/>
    <w:multiLevelType w:val="multilevel"/>
    <w:tmpl w:val="5906A8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0C7"/>
    <w:rsid w:val="0000160F"/>
    <w:rsid w:val="002F65CA"/>
    <w:rsid w:val="0041322F"/>
    <w:rsid w:val="009D1824"/>
    <w:rsid w:val="00A2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2D4B"/>
  <w15:docId w15:val="{DE6D784A-DA5B-473D-8405-11FB707E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David" w:eastAsia="David" w:hAnsi="David" w:cs="David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Колонтитул (2) +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Колонтитул (2) + 9;5 pt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05pt">
    <w:name w:val="Основной текст (7) + 10;5 pt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75pt">
    <w:name w:val="Основной текст (7) + 7;5 pt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6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David" w:eastAsia="David" w:hAnsi="David" w:cs="David"/>
      <w:sz w:val="22"/>
      <w:szCs w:val="22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16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16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cp:lastPrinted>2023-12-15T10:57:00Z</cp:lastPrinted>
  <dcterms:created xsi:type="dcterms:W3CDTF">2023-12-15T10:26:00Z</dcterms:created>
  <dcterms:modified xsi:type="dcterms:W3CDTF">2023-12-15T10:58:00Z</dcterms:modified>
</cp:coreProperties>
</file>